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D315" w14:textId="77777777" w:rsidR="009C7882" w:rsidRPr="009C7882" w:rsidRDefault="009C7882" w:rsidP="006A50F0">
      <w:pPr>
        <w:spacing w:after="0"/>
        <w:jc w:val="center"/>
        <w:rPr>
          <w:b/>
          <w:sz w:val="40"/>
          <w:szCs w:val="40"/>
        </w:rPr>
      </w:pPr>
      <w:r w:rsidRPr="009C7882">
        <w:rPr>
          <w:b/>
          <w:sz w:val="40"/>
          <w:szCs w:val="40"/>
        </w:rPr>
        <w:t>You are invited to attend the</w:t>
      </w:r>
    </w:p>
    <w:p w14:paraId="1307B7DB" w14:textId="155645D7" w:rsidR="009C7882" w:rsidRPr="009C7882" w:rsidRDefault="009C7882" w:rsidP="006A50F0">
      <w:pPr>
        <w:spacing w:after="0"/>
        <w:jc w:val="center"/>
        <w:rPr>
          <w:b/>
          <w:sz w:val="40"/>
          <w:szCs w:val="40"/>
        </w:rPr>
      </w:pPr>
      <w:r w:rsidRPr="009C7882">
        <w:rPr>
          <w:b/>
          <w:sz w:val="40"/>
          <w:szCs w:val="40"/>
        </w:rPr>
        <w:t>Holme Hale Annual Parish Meeting</w:t>
      </w:r>
    </w:p>
    <w:p w14:paraId="2A24FD43" w14:textId="0781616E" w:rsidR="009C7882" w:rsidRPr="009C7882" w:rsidRDefault="009C7882" w:rsidP="006A50F0">
      <w:pPr>
        <w:spacing w:after="0"/>
        <w:jc w:val="center"/>
        <w:rPr>
          <w:b/>
          <w:sz w:val="40"/>
          <w:szCs w:val="40"/>
        </w:rPr>
      </w:pPr>
      <w:r w:rsidRPr="009C7882">
        <w:rPr>
          <w:b/>
          <w:sz w:val="40"/>
          <w:szCs w:val="40"/>
        </w:rPr>
        <w:t xml:space="preserve"> To be held on Monday </w:t>
      </w:r>
      <w:r w:rsidR="00176EF5">
        <w:rPr>
          <w:b/>
          <w:sz w:val="40"/>
          <w:szCs w:val="40"/>
        </w:rPr>
        <w:t>12</w:t>
      </w:r>
      <w:r w:rsidR="00176EF5" w:rsidRPr="00176EF5">
        <w:rPr>
          <w:b/>
          <w:sz w:val="40"/>
          <w:szCs w:val="40"/>
          <w:vertAlign w:val="superscript"/>
        </w:rPr>
        <w:t>th</w:t>
      </w:r>
      <w:r w:rsidR="00176EF5">
        <w:rPr>
          <w:b/>
          <w:sz w:val="40"/>
          <w:szCs w:val="40"/>
        </w:rPr>
        <w:t xml:space="preserve"> April </w:t>
      </w:r>
    </w:p>
    <w:p w14:paraId="27C8C5E1" w14:textId="77777777" w:rsidR="00176EF5" w:rsidRDefault="00176EF5" w:rsidP="006A50F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Remotely by Zoom </w:t>
      </w:r>
    </w:p>
    <w:p w14:paraId="4FBDDEE5" w14:textId="77777777" w:rsidR="00176EF5" w:rsidRPr="00176EF5" w:rsidRDefault="00176EF5" w:rsidP="006A50F0">
      <w:pPr>
        <w:spacing w:after="0"/>
        <w:jc w:val="center"/>
        <w:rPr>
          <w:b/>
          <w:sz w:val="40"/>
          <w:szCs w:val="40"/>
          <w:u w:val="single"/>
        </w:rPr>
      </w:pPr>
      <w:r w:rsidRPr="00176EF5">
        <w:rPr>
          <w:b/>
          <w:sz w:val="40"/>
          <w:szCs w:val="40"/>
          <w:u w:val="single"/>
        </w:rPr>
        <w:t>The meeting will commence at 7.30pm</w:t>
      </w:r>
    </w:p>
    <w:p w14:paraId="35386F8D" w14:textId="5E423C99" w:rsidR="00176EF5" w:rsidRDefault="00176EF5" w:rsidP="00176EF5">
      <w:pPr>
        <w:jc w:val="center"/>
        <w:rPr>
          <w:b/>
          <w:sz w:val="28"/>
          <w:szCs w:val="28"/>
        </w:rPr>
      </w:pPr>
      <w:r w:rsidRPr="0032787C">
        <w:rPr>
          <w:b/>
          <w:sz w:val="28"/>
          <w:szCs w:val="28"/>
        </w:rPr>
        <w:t>Members of the public and press are welcome to attend via zoom, the waiting room will open at 7.15 pm to allow for a prompt start at 7.30pm. The zoom details are:-</w:t>
      </w:r>
    </w:p>
    <w:p w14:paraId="282EC092" w14:textId="28D71C09" w:rsidR="006A50F0" w:rsidRPr="006A50F0" w:rsidRDefault="000101F6" w:rsidP="006A50F0">
      <w:pPr>
        <w:jc w:val="center"/>
        <w:rPr>
          <w:b/>
          <w:color w:val="0070C0"/>
          <w:sz w:val="28"/>
          <w:szCs w:val="28"/>
        </w:rPr>
      </w:pPr>
      <w:hyperlink r:id="rId8" w:history="1">
        <w:r w:rsidR="006A50F0" w:rsidRPr="006A50F0">
          <w:rPr>
            <w:rStyle w:val="Hyperlink"/>
            <w:b/>
            <w:color w:val="0070C0"/>
            <w:sz w:val="28"/>
            <w:szCs w:val="28"/>
          </w:rPr>
          <w:t>https://zoom.us/j/92882042324?pwd=OHNodWxOL29NWVY4c0JHUzUzemFpUT09</w:t>
        </w:r>
      </w:hyperlink>
    </w:p>
    <w:p w14:paraId="6DFF855E" w14:textId="77777777" w:rsidR="006A50F0" w:rsidRPr="006A50F0" w:rsidRDefault="006A50F0" w:rsidP="006A50F0">
      <w:pPr>
        <w:jc w:val="center"/>
        <w:rPr>
          <w:b/>
          <w:sz w:val="28"/>
          <w:szCs w:val="28"/>
        </w:rPr>
      </w:pPr>
      <w:r w:rsidRPr="006A50F0">
        <w:rPr>
          <w:b/>
          <w:sz w:val="28"/>
          <w:szCs w:val="28"/>
        </w:rPr>
        <w:t>Meeting ID: 928 8204 2324</w:t>
      </w:r>
    </w:p>
    <w:p w14:paraId="2E1B9CB7" w14:textId="7EAC4AF3" w:rsidR="006A50F0" w:rsidRPr="0032787C" w:rsidRDefault="006A50F0" w:rsidP="006A50F0">
      <w:pPr>
        <w:jc w:val="center"/>
        <w:rPr>
          <w:b/>
          <w:sz w:val="28"/>
          <w:szCs w:val="28"/>
        </w:rPr>
      </w:pPr>
      <w:r w:rsidRPr="006A50F0">
        <w:rPr>
          <w:b/>
          <w:sz w:val="28"/>
          <w:szCs w:val="28"/>
        </w:rPr>
        <w:t>Passcode: 800188</w:t>
      </w:r>
    </w:p>
    <w:p w14:paraId="53EDD465" w14:textId="77777777" w:rsidR="009C7882" w:rsidRDefault="009C7882" w:rsidP="009C7882">
      <w:pPr>
        <w:jc w:val="center"/>
        <w:rPr>
          <w:b/>
          <w:sz w:val="44"/>
          <w:szCs w:val="44"/>
          <w:u w:val="single"/>
        </w:rPr>
      </w:pPr>
      <w:r w:rsidRPr="009C7882">
        <w:rPr>
          <w:b/>
          <w:sz w:val="44"/>
          <w:szCs w:val="44"/>
          <w:u w:val="single"/>
        </w:rPr>
        <w:t>Agenda</w:t>
      </w:r>
    </w:p>
    <w:p w14:paraId="65F9F94C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Welcome and to accept any apologies of absence</w:t>
      </w:r>
    </w:p>
    <w:p w14:paraId="41DDCF99" w14:textId="67779588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confirm the minutes of the meeting held on 9</w:t>
      </w:r>
      <w:r w:rsidRPr="006A50F0">
        <w:rPr>
          <w:b/>
          <w:sz w:val="24"/>
          <w:szCs w:val="24"/>
          <w:vertAlign w:val="superscript"/>
        </w:rPr>
        <w:t>th</w:t>
      </w:r>
      <w:r w:rsidRPr="006A50F0">
        <w:rPr>
          <w:b/>
          <w:sz w:val="24"/>
          <w:szCs w:val="24"/>
        </w:rPr>
        <w:t xml:space="preserve"> April </w:t>
      </w:r>
      <w:r w:rsidR="00176EF5" w:rsidRPr="006A50F0">
        <w:rPr>
          <w:b/>
          <w:sz w:val="24"/>
          <w:szCs w:val="24"/>
        </w:rPr>
        <w:t>2019 (no meeting held in 2020 due to Covid-19 restrictions)</w:t>
      </w:r>
    </w:p>
    <w:p w14:paraId="7571E523" w14:textId="02F4AE90" w:rsidR="00EC1454" w:rsidRPr="006A50F0" w:rsidRDefault="00EC1454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 xml:space="preserve">Permissive footpaths – </w:t>
      </w:r>
      <w:r w:rsidR="00255E58">
        <w:rPr>
          <w:b/>
          <w:sz w:val="24"/>
          <w:szCs w:val="24"/>
        </w:rPr>
        <w:t xml:space="preserve">latest </w:t>
      </w:r>
      <w:r w:rsidRPr="006A50F0">
        <w:rPr>
          <w:b/>
          <w:sz w:val="24"/>
          <w:szCs w:val="24"/>
        </w:rPr>
        <w:t>update</w:t>
      </w:r>
    </w:p>
    <w:p w14:paraId="2D7077A3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Matters arising</w:t>
      </w:r>
    </w:p>
    <w:p w14:paraId="4EAA6EDF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Chairman’s report</w:t>
      </w:r>
    </w:p>
    <w:p w14:paraId="7B6C45DD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receive a report from Highways</w:t>
      </w:r>
    </w:p>
    <w:p w14:paraId="03C11BDC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receive a report from County Councillor F. Eagle</w:t>
      </w:r>
    </w:p>
    <w:p w14:paraId="2256820B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receive a report from District Councillor N. Wilkin</w:t>
      </w:r>
    </w:p>
    <w:p w14:paraId="6BC79F88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receive a report from Holme Hale Fuel Allotment Trust</w:t>
      </w:r>
    </w:p>
    <w:p w14:paraId="644025CE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receive a report from St Andrews Church</w:t>
      </w:r>
    </w:p>
    <w:p w14:paraId="0BF7445A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receive a report on Church funds/finances</w:t>
      </w:r>
    </w:p>
    <w:p w14:paraId="2805F57B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receive a report from Holme Hale Playing Field Trust</w:t>
      </w:r>
    </w:p>
    <w:p w14:paraId="07A73FC9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receive a report from Necton Primary School</w:t>
      </w:r>
    </w:p>
    <w:p w14:paraId="3646BC2A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confirm end of year Parish Council account balances</w:t>
      </w:r>
    </w:p>
    <w:p w14:paraId="52AD6F4C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discuss other village matters</w:t>
      </w:r>
    </w:p>
    <w:p w14:paraId="6293A0DB" w14:textId="77777777" w:rsidR="009C7882" w:rsidRPr="006A50F0" w:rsidRDefault="009C7882" w:rsidP="009C78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A50F0">
        <w:rPr>
          <w:b/>
          <w:sz w:val="24"/>
          <w:szCs w:val="24"/>
        </w:rPr>
        <w:t>To confirm date and time of next meeting</w:t>
      </w:r>
    </w:p>
    <w:p w14:paraId="50FA8240" w14:textId="4EDAE387" w:rsidR="00007266" w:rsidRPr="009C7882" w:rsidRDefault="009C7882" w:rsidP="00C877B0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Signed: </w:t>
      </w:r>
      <w:r>
        <w:rPr>
          <w:rFonts w:ascii="Lucida Handwriting" w:hAnsi="Lucida Handwriting"/>
          <w:sz w:val="28"/>
          <w:szCs w:val="28"/>
        </w:rPr>
        <w:t xml:space="preserve">P. Angus  </w:t>
      </w:r>
      <w:r>
        <w:rPr>
          <w:sz w:val="28"/>
          <w:szCs w:val="28"/>
        </w:rPr>
        <w:t>Clerk to the Council</w:t>
      </w:r>
      <w:r w:rsidR="006A5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Date:</w:t>
      </w:r>
      <w:r w:rsidR="006A50F0">
        <w:rPr>
          <w:sz w:val="28"/>
          <w:szCs w:val="28"/>
        </w:rPr>
        <w:t xml:space="preserve"> </w:t>
      </w:r>
      <w:r w:rsidR="002A24FE">
        <w:rPr>
          <w:sz w:val="28"/>
          <w:szCs w:val="28"/>
        </w:rPr>
        <w:t>6</w:t>
      </w:r>
      <w:r w:rsidR="002A24FE" w:rsidRPr="002A24FE">
        <w:rPr>
          <w:sz w:val="28"/>
          <w:szCs w:val="28"/>
          <w:vertAlign w:val="superscript"/>
        </w:rPr>
        <w:t>th</w:t>
      </w:r>
      <w:r w:rsidR="002A24FE">
        <w:rPr>
          <w:sz w:val="28"/>
          <w:szCs w:val="28"/>
        </w:rPr>
        <w:t xml:space="preserve"> </w:t>
      </w:r>
      <w:r w:rsidR="00176EF5">
        <w:rPr>
          <w:sz w:val="28"/>
          <w:szCs w:val="28"/>
        </w:rPr>
        <w:t>April 2021</w:t>
      </w:r>
    </w:p>
    <w:sectPr w:rsidR="00007266" w:rsidRPr="009C7882" w:rsidSect="000B2203">
      <w:headerReference w:type="default" r:id="rId9"/>
      <w:footerReference w:type="default" r:id="rId10"/>
      <w:pgSz w:w="11906" w:h="16838"/>
      <w:pgMar w:top="567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28B35" w14:textId="77777777" w:rsidR="000101F6" w:rsidRDefault="000101F6" w:rsidP="001240DB">
      <w:pPr>
        <w:spacing w:after="0" w:line="240" w:lineRule="auto"/>
      </w:pPr>
      <w:r>
        <w:separator/>
      </w:r>
    </w:p>
  </w:endnote>
  <w:endnote w:type="continuationSeparator" w:id="0">
    <w:p w14:paraId="32A7A472" w14:textId="77777777" w:rsidR="000101F6" w:rsidRDefault="000101F6" w:rsidP="0012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76211" w14:textId="77777777" w:rsidR="001240DB" w:rsidRPr="006C2301" w:rsidRDefault="001240DB" w:rsidP="001240DB">
    <w:pPr>
      <w:pStyle w:val="Footer"/>
      <w:jc w:val="center"/>
      <w:rPr>
        <w:b/>
        <w:color w:val="002060"/>
        <w:sz w:val="28"/>
        <w:szCs w:val="28"/>
      </w:rPr>
    </w:pPr>
    <w:r w:rsidRPr="006C2301">
      <w:rPr>
        <w:b/>
        <w:color w:val="002060"/>
        <w:sz w:val="28"/>
        <w:szCs w:val="28"/>
      </w:rPr>
      <w:t xml:space="preserve">50 Brecklands, Mundford, Norfolk, IP26 </w:t>
    </w:r>
    <w:r w:rsidR="00B34B03">
      <w:rPr>
        <w:b/>
        <w:color w:val="002060"/>
        <w:sz w:val="28"/>
        <w:szCs w:val="28"/>
      </w:rPr>
      <w:t>5</w:t>
    </w:r>
    <w:r w:rsidRPr="006C2301">
      <w:rPr>
        <w:b/>
        <w:color w:val="002060"/>
        <w:sz w:val="28"/>
        <w:szCs w:val="28"/>
      </w:rPr>
      <w:t xml:space="preserve">EG  Telephone:  </w:t>
    </w:r>
    <w:r w:rsidR="006D6D75">
      <w:rPr>
        <w:b/>
        <w:color w:val="002060"/>
        <w:sz w:val="28"/>
        <w:szCs w:val="28"/>
      </w:rPr>
      <w:t>07741 481956</w:t>
    </w:r>
    <w:r w:rsidRPr="006C2301">
      <w:rPr>
        <w:b/>
        <w:color w:val="002060"/>
        <w:sz w:val="28"/>
        <w:szCs w:val="28"/>
      </w:rPr>
      <w:t xml:space="preserve"> </w:t>
    </w:r>
  </w:p>
  <w:p w14:paraId="56B9F227" w14:textId="77777777" w:rsidR="001240DB" w:rsidRPr="00A462FA" w:rsidRDefault="001240DB" w:rsidP="006D6D75">
    <w:pPr>
      <w:pStyle w:val="Footer"/>
      <w:jc w:val="center"/>
      <w:rPr>
        <w:rStyle w:val="Hyperlink"/>
        <w:b/>
        <w:color w:val="002060"/>
        <w:sz w:val="28"/>
        <w:szCs w:val="28"/>
      </w:rPr>
    </w:pPr>
    <w:r w:rsidRPr="006D6D75">
      <w:rPr>
        <w:b/>
        <w:color w:val="002060"/>
        <w:sz w:val="28"/>
        <w:szCs w:val="28"/>
      </w:rPr>
      <w:t xml:space="preserve"> </w:t>
    </w:r>
    <w:r w:rsidR="006D6D75" w:rsidRPr="006D6D75">
      <w:rPr>
        <w:rStyle w:val="Hyperlink"/>
        <w:b/>
        <w:color w:val="002060"/>
        <w:sz w:val="28"/>
        <w:szCs w:val="28"/>
        <w:u w:val="none"/>
      </w:rPr>
      <w:t>e-mail</w:t>
    </w:r>
    <w:r w:rsidR="006D6D75">
      <w:rPr>
        <w:rStyle w:val="Hyperlink"/>
        <w:b/>
        <w:color w:val="002060"/>
        <w:sz w:val="28"/>
        <w:szCs w:val="28"/>
        <w:u w:val="none"/>
      </w:rPr>
      <w:t xml:space="preserve">: </w:t>
    </w:r>
    <w:hyperlink r:id="rId1" w:history="1">
      <w:r w:rsidR="00A462FA" w:rsidRPr="00A462FA">
        <w:rPr>
          <w:rStyle w:val="Hyperlink"/>
          <w:b/>
          <w:color w:val="002060"/>
          <w:sz w:val="28"/>
          <w:szCs w:val="28"/>
        </w:rPr>
        <w:t>holmehaleparishcouncil@gmail.com</w:t>
      </w:r>
    </w:hyperlink>
  </w:p>
  <w:p w14:paraId="368BA30D" w14:textId="77777777" w:rsidR="00A462FA" w:rsidRPr="006D6D75" w:rsidRDefault="00A462FA" w:rsidP="006D6D75">
    <w:pPr>
      <w:pStyle w:val="Footer"/>
      <w:jc w:val="center"/>
      <w:rPr>
        <w:rStyle w:val="Hyperlink"/>
        <w:b/>
        <w:color w:val="002060"/>
        <w:sz w:val="28"/>
        <w:szCs w:val="28"/>
        <w:u w:val="none"/>
      </w:rPr>
    </w:pPr>
    <w:r w:rsidRPr="00A462FA">
      <w:rPr>
        <w:rStyle w:val="Hyperlink"/>
        <w:b/>
        <w:color w:val="002060"/>
        <w:sz w:val="28"/>
        <w:szCs w:val="28"/>
        <w:u w:val="none"/>
      </w:rPr>
      <w:t>web site:</w:t>
    </w:r>
    <w:r>
      <w:rPr>
        <w:rStyle w:val="Hyperlink"/>
        <w:b/>
        <w:color w:val="002060"/>
        <w:sz w:val="28"/>
        <w:szCs w:val="28"/>
      </w:rPr>
      <w:t xml:space="preserve"> </w:t>
    </w:r>
    <w:r w:rsidRPr="00A462FA">
      <w:rPr>
        <w:rStyle w:val="Hyperlink"/>
        <w:b/>
        <w:color w:val="002060"/>
        <w:sz w:val="28"/>
        <w:szCs w:val="28"/>
      </w:rPr>
      <w:t>http://holmehaleparishcouncil.norfolkparishes.gov.uk</w:t>
    </w:r>
  </w:p>
  <w:p w14:paraId="25FAFE3E" w14:textId="77777777" w:rsidR="006D6D75" w:rsidRPr="006D6D75" w:rsidRDefault="006D6D75" w:rsidP="006D6D75">
    <w:pPr>
      <w:pStyle w:val="Footer"/>
      <w:jc w:val="center"/>
      <w:rPr>
        <w:b/>
        <w:color w:val="002060"/>
        <w:sz w:val="28"/>
        <w:szCs w:val="28"/>
      </w:rPr>
    </w:pPr>
  </w:p>
  <w:p w14:paraId="28F8662B" w14:textId="77777777" w:rsidR="001240DB" w:rsidRDefault="001240DB" w:rsidP="001240DB">
    <w:pPr>
      <w:pStyle w:val="Footer"/>
      <w:jc w:val="center"/>
      <w:rPr>
        <w:b/>
      </w:rPr>
    </w:pPr>
  </w:p>
  <w:p w14:paraId="5C744AB3" w14:textId="77777777" w:rsidR="00445A71" w:rsidRPr="001240DB" w:rsidRDefault="00445A71" w:rsidP="000B2203">
    <w:pPr>
      <w:pStyle w:val="Foot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</w:tabs>
      <w:jc w:val="center"/>
      <w:rPr>
        <w:b/>
      </w:rPr>
    </w:pPr>
  </w:p>
  <w:p w14:paraId="74628F03" w14:textId="77777777" w:rsidR="001240DB" w:rsidRDefault="00124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CC974" w14:textId="77777777" w:rsidR="000101F6" w:rsidRDefault="000101F6" w:rsidP="001240DB">
      <w:pPr>
        <w:spacing w:after="0" w:line="240" w:lineRule="auto"/>
      </w:pPr>
      <w:r>
        <w:separator/>
      </w:r>
    </w:p>
  </w:footnote>
  <w:footnote w:type="continuationSeparator" w:id="0">
    <w:p w14:paraId="01C4CC12" w14:textId="77777777" w:rsidR="000101F6" w:rsidRDefault="000101F6" w:rsidP="00124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172FF" w14:textId="77777777" w:rsidR="001240DB" w:rsidRPr="006C2301" w:rsidRDefault="006D6D75" w:rsidP="001240DB">
    <w:pPr>
      <w:pStyle w:val="Heading1"/>
      <w:jc w:val="center"/>
      <w:rPr>
        <w:b/>
        <w:color w:val="002060"/>
      </w:rPr>
    </w:pPr>
    <w:r>
      <w:rPr>
        <w:b/>
        <w:color w:val="002060"/>
      </w:rPr>
      <w:t>HOLME HALE</w:t>
    </w:r>
    <w:r w:rsidR="001240DB" w:rsidRPr="006C2301">
      <w:rPr>
        <w:b/>
        <w:color w:val="002060"/>
      </w:rPr>
      <w:t xml:space="preserve"> PARISH COUNCIL</w:t>
    </w:r>
  </w:p>
  <w:p w14:paraId="30954BF2" w14:textId="77777777" w:rsidR="001240DB" w:rsidRDefault="001240DB" w:rsidP="001240DB">
    <w:pPr>
      <w:pStyle w:val="Heading1"/>
      <w:spacing w:before="0"/>
      <w:jc w:val="center"/>
      <w:rPr>
        <w:b/>
        <w:color w:val="002060"/>
        <w:sz w:val="28"/>
        <w:szCs w:val="28"/>
      </w:rPr>
    </w:pPr>
    <w:r w:rsidRPr="006C2301">
      <w:rPr>
        <w:b/>
        <w:color w:val="002060"/>
        <w:sz w:val="28"/>
        <w:szCs w:val="28"/>
      </w:rPr>
      <w:t xml:space="preserve">Chairman: Cllr </w:t>
    </w:r>
    <w:r w:rsidR="006D6D75">
      <w:rPr>
        <w:b/>
        <w:color w:val="002060"/>
        <w:sz w:val="28"/>
        <w:szCs w:val="28"/>
      </w:rPr>
      <w:t>Simon Broke</w:t>
    </w:r>
    <w:r w:rsidRPr="006C2301">
      <w:rPr>
        <w:b/>
        <w:color w:val="002060"/>
        <w:sz w:val="28"/>
        <w:szCs w:val="28"/>
      </w:rPr>
      <w:t xml:space="preserve">  -  Parish Clerk: Mrs Pauline Angus</w:t>
    </w:r>
  </w:p>
  <w:p w14:paraId="6A8F5C4D" w14:textId="77777777" w:rsidR="000B2203" w:rsidRPr="000B2203" w:rsidRDefault="000B2203" w:rsidP="000B220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A2619"/>
    <w:multiLevelType w:val="hybridMultilevel"/>
    <w:tmpl w:val="75220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EC"/>
    <w:rsid w:val="00007266"/>
    <w:rsid w:val="000101F6"/>
    <w:rsid w:val="000B2203"/>
    <w:rsid w:val="001240DB"/>
    <w:rsid w:val="001455E5"/>
    <w:rsid w:val="00152FD1"/>
    <w:rsid w:val="00176EF5"/>
    <w:rsid w:val="001B591D"/>
    <w:rsid w:val="001F12E7"/>
    <w:rsid w:val="00207044"/>
    <w:rsid w:val="00232116"/>
    <w:rsid w:val="00255E58"/>
    <w:rsid w:val="00257E47"/>
    <w:rsid w:val="002A24FE"/>
    <w:rsid w:val="002B7836"/>
    <w:rsid w:val="002D2727"/>
    <w:rsid w:val="0032787C"/>
    <w:rsid w:val="0036166B"/>
    <w:rsid w:val="003961C0"/>
    <w:rsid w:val="003B0454"/>
    <w:rsid w:val="003B5681"/>
    <w:rsid w:val="003B57CF"/>
    <w:rsid w:val="00423DDD"/>
    <w:rsid w:val="004256D6"/>
    <w:rsid w:val="00435F4D"/>
    <w:rsid w:val="00445A71"/>
    <w:rsid w:val="00553F9E"/>
    <w:rsid w:val="005E184F"/>
    <w:rsid w:val="00633E0C"/>
    <w:rsid w:val="006A50F0"/>
    <w:rsid w:val="006A513F"/>
    <w:rsid w:val="006C2301"/>
    <w:rsid w:val="006D6D75"/>
    <w:rsid w:val="006F52F7"/>
    <w:rsid w:val="00815AFE"/>
    <w:rsid w:val="00841285"/>
    <w:rsid w:val="008852B0"/>
    <w:rsid w:val="008B4BE8"/>
    <w:rsid w:val="008B5CA6"/>
    <w:rsid w:val="009027EC"/>
    <w:rsid w:val="009C7882"/>
    <w:rsid w:val="00A367A2"/>
    <w:rsid w:val="00A462FA"/>
    <w:rsid w:val="00A64183"/>
    <w:rsid w:val="00A64752"/>
    <w:rsid w:val="00A86E27"/>
    <w:rsid w:val="00AA34E4"/>
    <w:rsid w:val="00AB01F8"/>
    <w:rsid w:val="00AF6279"/>
    <w:rsid w:val="00B01A59"/>
    <w:rsid w:val="00B34B03"/>
    <w:rsid w:val="00BA4D74"/>
    <w:rsid w:val="00BC0617"/>
    <w:rsid w:val="00BD6CD0"/>
    <w:rsid w:val="00BE6A16"/>
    <w:rsid w:val="00C877B0"/>
    <w:rsid w:val="00CC21DC"/>
    <w:rsid w:val="00CE5EFF"/>
    <w:rsid w:val="00CF1EAC"/>
    <w:rsid w:val="00D21805"/>
    <w:rsid w:val="00D242C3"/>
    <w:rsid w:val="00DA2CA6"/>
    <w:rsid w:val="00E775D9"/>
    <w:rsid w:val="00E8486E"/>
    <w:rsid w:val="00EB1CEC"/>
    <w:rsid w:val="00EC1454"/>
    <w:rsid w:val="00EE2BB0"/>
    <w:rsid w:val="00F44B55"/>
    <w:rsid w:val="00F63C6D"/>
    <w:rsid w:val="00F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7F2AD"/>
  <w15:chartTrackingRefBased/>
  <w15:docId w15:val="{00048A90-5281-4E1F-8212-5A27DE45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A71"/>
  </w:style>
  <w:style w:type="paragraph" w:styleId="Heading1">
    <w:name w:val="heading 1"/>
    <w:basedOn w:val="Normal"/>
    <w:next w:val="Normal"/>
    <w:link w:val="Heading1Char"/>
    <w:uiPriority w:val="9"/>
    <w:qFormat/>
    <w:rsid w:val="00445A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14C15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1721F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172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14C15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14C1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14C15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14C15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CEC"/>
    <w:rPr>
      <w:color w:val="A8BF4D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D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4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0DB"/>
  </w:style>
  <w:style w:type="paragraph" w:styleId="Footer">
    <w:name w:val="footer"/>
    <w:basedOn w:val="Normal"/>
    <w:link w:val="FooterChar"/>
    <w:uiPriority w:val="99"/>
    <w:unhideWhenUsed/>
    <w:rsid w:val="00124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0DB"/>
  </w:style>
  <w:style w:type="character" w:customStyle="1" w:styleId="Heading1Char">
    <w:name w:val="Heading 1 Char"/>
    <w:basedOn w:val="DefaultParagraphFont"/>
    <w:link w:val="Heading1"/>
    <w:uiPriority w:val="9"/>
    <w:rsid w:val="00445A71"/>
    <w:rPr>
      <w:rFonts w:asciiTheme="majorHAnsi" w:eastAsiaTheme="majorEastAsia" w:hAnsiTheme="majorHAnsi" w:cstheme="majorBidi"/>
      <w:color w:val="414C15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71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71"/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71"/>
    <w:rPr>
      <w:rFonts w:asciiTheme="majorHAnsi" w:eastAsiaTheme="majorEastAsia" w:hAnsiTheme="majorHAnsi" w:cstheme="majorBidi"/>
      <w:color w:val="61721F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71"/>
    <w:rPr>
      <w:rFonts w:asciiTheme="majorHAnsi" w:eastAsiaTheme="majorEastAsia" w:hAnsiTheme="majorHAnsi" w:cstheme="majorBidi"/>
      <w:caps/>
      <w:color w:val="6172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71"/>
    <w:rPr>
      <w:rFonts w:asciiTheme="majorHAnsi" w:eastAsiaTheme="majorEastAsia" w:hAnsiTheme="majorHAnsi" w:cstheme="majorBidi"/>
      <w:i/>
      <w:iCs/>
      <w:caps/>
      <w:color w:val="414C15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71"/>
    <w:rPr>
      <w:rFonts w:asciiTheme="majorHAnsi" w:eastAsiaTheme="majorEastAsia" w:hAnsiTheme="majorHAnsi" w:cstheme="majorBidi"/>
      <w:b/>
      <w:bCs/>
      <w:color w:val="414C15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71"/>
    <w:rPr>
      <w:rFonts w:asciiTheme="majorHAnsi" w:eastAsiaTheme="majorEastAsia" w:hAnsiTheme="majorHAnsi" w:cstheme="majorBidi"/>
      <w:b/>
      <w:bCs/>
      <w:i/>
      <w:iCs/>
      <w:color w:val="414C15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71"/>
    <w:rPr>
      <w:rFonts w:asciiTheme="majorHAnsi" w:eastAsiaTheme="majorEastAsia" w:hAnsiTheme="majorHAnsi" w:cstheme="majorBidi"/>
      <w:i/>
      <w:iCs/>
      <w:color w:val="414C15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5A71"/>
    <w:pPr>
      <w:spacing w:line="240" w:lineRule="auto"/>
    </w:pPr>
    <w:rPr>
      <w:b/>
      <w:bCs/>
      <w:smallCaps/>
      <w:color w:val="21212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45A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1212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45A71"/>
    <w:rPr>
      <w:rFonts w:asciiTheme="majorHAnsi" w:eastAsiaTheme="majorEastAsia" w:hAnsiTheme="majorHAnsi" w:cstheme="majorBidi"/>
      <w:caps/>
      <w:color w:val="21212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7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83992A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71"/>
    <w:rPr>
      <w:rFonts w:asciiTheme="majorHAnsi" w:eastAsiaTheme="majorEastAsia" w:hAnsiTheme="majorHAnsi" w:cstheme="majorBidi"/>
      <w:color w:val="83992A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45A71"/>
    <w:rPr>
      <w:b/>
      <w:bCs/>
    </w:rPr>
  </w:style>
  <w:style w:type="character" w:styleId="Emphasis">
    <w:name w:val="Emphasis"/>
    <w:basedOn w:val="DefaultParagraphFont"/>
    <w:uiPriority w:val="20"/>
    <w:qFormat/>
    <w:rsid w:val="00445A71"/>
    <w:rPr>
      <w:i/>
      <w:iCs/>
    </w:rPr>
  </w:style>
  <w:style w:type="paragraph" w:styleId="NoSpacing">
    <w:name w:val="No Spacing"/>
    <w:uiPriority w:val="1"/>
    <w:qFormat/>
    <w:rsid w:val="00445A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5A71"/>
    <w:pPr>
      <w:spacing w:before="120" w:after="120"/>
      <w:ind w:left="720"/>
    </w:pPr>
    <w:rPr>
      <w:color w:val="21212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5A71"/>
    <w:rPr>
      <w:color w:val="21212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7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1212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71"/>
    <w:rPr>
      <w:rFonts w:asciiTheme="majorHAnsi" w:eastAsiaTheme="majorEastAsia" w:hAnsiTheme="majorHAnsi" w:cstheme="majorBidi"/>
      <w:color w:val="21212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45A7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45A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45A7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45A71"/>
    <w:rPr>
      <w:b/>
      <w:bCs/>
      <w:smallCaps/>
      <w:color w:val="21212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45A7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5A7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6D6D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7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882042324?pwd=OHNodWxOL29NWVY4c0JHUzUzemFp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lmehaleparishcouncil@gmail.com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B3F78-8BF9-4A32-9D99-8AAF8D29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Pauline Angus</cp:lastModifiedBy>
  <cp:revision>7</cp:revision>
  <cp:lastPrinted>2016-09-26T09:50:00Z</cp:lastPrinted>
  <dcterms:created xsi:type="dcterms:W3CDTF">2021-03-18T11:46:00Z</dcterms:created>
  <dcterms:modified xsi:type="dcterms:W3CDTF">2021-03-31T10:46:00Z</dcterms:modified>
</cp:coreProperties>
</file>