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27105" w14:textId="45B7C90C" w:rsidR="00D913AB" w:rsidRDefault="00D913AB" w:rsidP="00D913AB">
      <w:pPr>
        <w:tabs>
          <w:tab w:val="left" w:pos="5124"/>
        </w:tabs>
        <w:rPr>
          <w:b/>
          <w:sz w:val="20"/>
          <w:szCs w:val="20"/>
        </w:rPr>
      </w:pPr>
    </w:p>
    <w:p w14:paraId="36A8B910" w14:textId="1C8E9E53" w:rsidR="007A433A" w:rsidRDefault="007A433A" w:rsidP="00D913AB">
      <w:pPr>
        <w:tabs>
          <w:tab w:val="left" w:pos="5124"/>
        </w:tabs>
        <w:rPr>
          <w:b/>
          <w:sz w:val="20"/>
          <w:szCs w:val="20"/>
        </w:rPr>
      </w:pPr>
    </w:p>
    <w:p w14:paraId="265C87C2" w14:textId="46D0DA65" w:rsidR="00720745" w:rsidRDefault="00720745" w:rsidP="00D913AB">
      <w:pPr>
        <w:tabs>
          <w:tab w:val="left" w:pos="5124"/>
        </w:tabs>
        <w:rPr>
          <w:b/>
          <w:sz w:val="20"/>
          <w:szCs w:val="20"/>
        </w:rPr>
      </w:pPr>
    </w:p>
    <w:p w14:paraId="55572204" w14:textId="0AC0DEAE" w:rsidR="00720745" w:rsidRDefault="00720745" w:rsidP="00D913AB">
      <w:pPr>
        <w:tabs>
          <w:tab w:val="left" w:pos="5124"/>
        </w:tabs>
        <w:rPr>
          <w:b/>
          <w:sz w:val="20"/>
          <w:szCs w:val="20"/>
        </w:rPr>
      </w:pPr>
    </w:p>
    <w:p w14:paraId="3C05E52C" w14:textId="77777777" w:rsidR="00720745" w:rsidRPr="00720745" w:rsidRDefault="00720745" w:rsidP="00720745">
      <w:pPr>
        <w:tabs>
          <w:tab w:val="left" w:pos="5124"/>
        </w:tabs>
        <w:rPr>
          <w:b/>
          <w:sz w:val="20"/>
          <w:szCs w:val="20"/>
        </w:rPr>
      </w:pPr>
    </w:p>
    <w:p w14:paraId="4935A5AC" w14:textId="77777777" w:rsidR="00720745" w:rsidRPr="00720745" w:rsidRDefault="00720745" w:rsidP="00720745">
      <w:pPr>
        <w:tabs>
          <w:tab w:val="left" w:pos="5124"/>
        </w:tabs>
        <w:rPr>
          <w:b/>
          <w:sz w:val="20"/>
          <w:szCs w:val="20"/>
        </w:rPr>
      </w:pPr>
      <w:r w:rsidRPr="00720745">
        <w:rPr>
          <w:b/>
          <w:sz w:val="20"/>
          <w:szCs w:val="20"/>
        </w:rPr>
        <w:t>PRESENT:</w:t>
      </w:r>
    </w:p>
    <w:p w14:paraId="2A218569" w14:textId="77777777" w:rsidR="00720745" w:rsidRPr="00720745" w:rsidRDefault="00720745" w:rsidP="00720745">
      <w:pPr>
        <w:tabs>
          <w:tab w:val="left" w:pos="5124"/>
        </w:tabs>
        <w:rPr>
          <w:bCs/>
          <w:sz w:val="20"/>
          <w:szCs w:val="20"/>
        </w:rPr>
      </w:pPr>
      <w:r w:rsidRPr="00720745">
        <w:rPr>
          <w:b/>
          <w:sz w:val="20"/>
          <w:szCs w:val="20"/>
        </w:rPr>
        <w:t>C</w:t>
      </w:r>
      <w:r w:rsidRPr="00720745">
        <w:rPr>
          <w:bCs/>
          <w:sz w:val="20"/>
          <w:szCs w:val="20"/>
        </w:rPr>
        <w:t xml:space="preserve">ouncillors S. Broke Chairman, Dr A. Scarlett Vice Chair, W. McNeil, J. Pearson, N. McBrien, A. Lyndsay and Mrs P. Angus Clerk to the Council. There were 5 members of the public </w:t>
      </w:r>
    </w:p>
    <w:p w14:paraId="6307E363" w14:textId="77777777" w:rsidR="00720745" w:rsidRPr="00720745" w:rsidRDefault="00720745" w:rsidP="00720745">
      <w:pPr>
        <w:tabs>
          <w:tab w:val="left" w:pos="5124"/>
        </w:tabs>
        <w:rPr>
          <w:b/>
          <w:sz w:val="20"/>
          <w:szCs w:val="20"/>
        </w:rPr>
      </w:pPr>
    </w:p>
    <w:p w14:paraId="40AB296D" w14:textId="157AA29C" w:rsidR="00720745" w:rsidRPr="00720745" w:rsidRDefault="00720745" w:rsidP="00720745">
      <w:pPr>
        <w:pStyle w:val="ListParagraph"/>
        <w:numPr>
          <w:ilvl w:val="0"/>
          <w:numId w:val="45"/>
        </w:numPr>
        <w:tabs>
          <w:tab w:val="left" w:pos="5124"/>
        </w:tabs>
        <w:rPr>
          <w:b/>
          <w:sz w:val="20"/>
          <w:szCs w:val="20"/>
        </w:rPr>
      </w:pPr>
      <w:r w:rsidRPr="00720745">
        <w:rPr>
          <w:b/>
          <w:sz w:val="20"/>
          <w:szCs w:val="20"/>
        </w:rPr>
        <w:t>APOLOGIES OF ABSENCE</w:t>
      </w:r>
    </w:p>
    <w:p w14:paraId="016119FC" w14:textId="77777777" w:rsidR="00720745" w:rsidRPr="00720745" w:rsidRDefault="00720745" w:rsidP="00720745">
      <w:pPr>
        <w:tabs>
          <w:tab w:val="left" w:pos="5124"/>
        </w:tabs>
        <w:rPr>
          <w:bCs/>
          <w:sz w:val="20"/>
          <w:szCs w:val="20"/>
        </w:rPr>
      </w:pPr>
      <w:r w:rsidRPr="00720745">
        <w:rPr>
          <w:bCs/>
          <w:sz w:val="20"/>
          <w:szCs w:val="20"/>
        </w:rPr>
        <w:t>None received</w:t>
      </w:r>
    </w:p>
    <w:p w14:paraId="052E94CB" w14:textId="77777777" w:rsidR="00720745" w:rsidRPr="00720745" w:rsidRDefault="00720745" w:rsidP="00720745">
      <w:pPr>
        <w:tabs>
          <w:tab w:val="left" w:pos="5124"/>
        </w:tabs>
        <w:rPr>
          <w:b/>
          <w:sz w:val="20"/>
          <w:szCs w:val="20"/>
        </w:rPr>
      </w:pPr>
    </w:p>
    <w:p w14:paraId="670EE4B8" w14:textId="7C162739" w:rsidR="00720745" w:rsidRPr="00720745" w:rsidRDefault="00720745" w:rsidP="00720745">
      <w:pPr>
        <w:tabs>
          <w:tab w:val="left" w:pos="5124"/>
        </w:tabs>
        <w:rPr>
          <w:b/>
          <w:sz w:val="20"/>
          <w:szCs w:val="20"/>
        </w:rPr>
      </w:pPr>
      <w:r w:rsidRPr="00720745">
        <w:rPr>
          <w:b/>
          <w:sz w:val="20"/>
          <w:szCs w:val="20"/>
        </w:rPr>
        <w:t>2.TO RECEIVE DECLARATIONS OF INTEREST AND REQUEST FOR DISPENSATIONS</w:t>
      </w:r>
    </w:p>
    <w:p w14:paraId="41695C4A" w14:textId="36D8EB00" w:rsidR="00720745" w:rsidRPr="00720745" w:rsidRDefault="00720745" w:rsidP="00720745">
      <w:pPr>
        <w:tabs>
          <w:tab w:val="left" w:pos="5124"/>
        </w:tabs>
        <w:rPr>
          <w:bCs/>
          <w:sz w:val="20"/>
          <w:szCs w:val="20"/>
        </w:rPr>
      </w:pPr>
      <w:r>
        <w:rPr>
          <w:bCs/>
          <w:sz w:val="20"/>
          <w:szCs w:val="20"/>
        </w:rPr>
        <w:t xml:space="preserve">The Chairman declared an  interest in </w:t>
      </w:r>
      <w:r w:rsidRPr="00720745">
        <w:rPr>
          <w:bCs/>
          <w:sz w:val="20"/>
          <w:szCs w:val="20"/>
        </w:rPr>
        <w:t>8.2 and residential development on Ivy Farm 3PL/2019/0115/O</w:t>
      </w:r>
    </w:p>
    <w:p w14:paraId="02065DA0" w14:textId="77777777" w:rsidR="00720745" w:rsidRPr="00720745" w:rsidRDefault="00720745" w:rsidP="00720745">
      <w:pPr>
        <w:tabs>
          <w:tab w:val="left" w:pos="5124"/>
        </w:tabs>
        <w:rPr>
          <w:b/>
          <w:sz w:val="20"/>
          <w:szCs w:val="20"/>
        </w:rPr>
      </w:pPr>
    </w:p>
    <w:p w14:paraId="49427554" w14:textId="78EBA4BF" w:rsidR="00720745" w:rsidRPr="00720745" w:rsidRDefault="00720745" w:rsidP="00720745">
      <w:pPr>
        <w:tabs>
          <w:tab w:val="left" w:pos="5124"/>
        </w:tabs>
        <w:rPr>
          <w:b/>
          <w:sz w:val="20"/>
          <w:szCs w:val="20"/>
        </w:rPr>
      </w:pPr>
      <w:r w:rsidRPr="00720745">
        <w:rPr>
          <w:b/>
          <w:sz w:val="20"/>
          <w:szCs w:val="20"/>
        </w:rPr>
        <w:t xml:space="preserve">3.ACCEPT AND SIGN THE MINUTES </w:t>
      </w:r>
    </w:p>
    <w:p w14:paraId="159BE5D2" w14:textId="77777777" w:rsidR="00720745" w:rsidRPr="00720745" w:rsidRDefault="00720745" w:rsidP="00720745">
      <w:pPr>
        <w:tabs>
          <w:tab w:val="left" w:pos="5124"/>
        </w:tabs>
        <w:rPr>
          <w:bCs/>
          <w:sz w:val="20"/>
          <w:szCs w:val="20"/>
        </w:rPr>
      </w:pPr>
      <w:r w:rsidRPr="00720745">
        <w:rPr>
          <w:bCs/>
          <w:sz w:val="20"/>
          <w:szCs w:val="20"/>
        </w:rPr>
        <w:t>The minutes of the Ordinary Parish Council meeting held on the 6th January 2020 were accepted by all as a true and accurate record of that meeting. The Chairman signed the minutes.</w:t>
      </w:r>
    </w:p>
    <w:p w14:paraId="18CC6CA7" w14:textId="77777777" w:rsidR="00720745" w:rsidRPr="00720745" w:rsidRDefault="00720745" w:rsidP="00720745">
      <w:pPr>
        <w:tabs>
          <w:tab w:val="left" w:pos="5124"/>
        </w:tabs>
        <w:rPr>
          <w:b/>
          <w:sz w:val="20"/>
          <w:szCs w:val="20"/>
        </w:rPr>
      </w:pPr>
    </w:p>
    <w:p w14:paraId="75710174" w14:textId="6D136CAB" w:rsidR="00720745" w:rsidRPr="00720745" w:rsidRDefault="00720745" w:rsidP="00720745">
      <w:pPr>
        <w:tabs>
          <w:tab w:val="left" w:pos="5124"/>
        </w:tabs>
        <w:rPr>
          <w:b/>
          <w:sz w:val="20"/>
          <w:szCs w:val="20"/>
        </w:rPr>
      </w:pPr>
      <w:r w:rsidRPr="00720745">
        <w:rPr>
          <w:b/>
          <w:sz w:val="20"/>
          <w:szCs w:val="20"/>
        </w:rPr>
        <w:t>4.</w:t>
      </w:r>
      <w:r>
        <w:rPr>
          <w:b/>
          <w:sz w:val="20"/>
          <w:szCs w:val="20"/>
        </w:rPr>
        <w:t xml:space="preserve"> </w:t>
      </w:r>
      <w:r w:rsidRPr="00720745">
        <w:rPr>
          <w:b/>
          <w:sz w:val="20"/>
          <w:szCs w:val="20"/>
        </w:rPr>
        <w:t xml:space="preserve">ACCEPT AND SIGN THE MINUTES </w:t>
      </w:r>
    </w:p>
    <w:p w14:paraId="0B51C797" w14:textId="77777777" w:rsidR="00720745" w:rsidRPr="00720745" w:rsidRDefault="00720745" w:rsidP="00720745">
      <w:pPr>
        <w:tabs>
          <w:tab w:val="left" w:pos="5124"/>
        </w:tabs>
        <w:rPr>
          <w:bCs/>
          <w:sz w:val="20"/>
          <w:szCs w:val="20"/>
        </w:rPr>
      </w:pPr>
      <w:r w:rsidRPr="00720745">
        <w:rPr>
          <w:bCs/>
          <w:sz w:val="20"/>
          <w:szCs w:val="20"/>
        </w:rPr>
        <w:t>The minutes of the Extraordinary General Meeting were accepted by the 5 councillors that were present at that meeting as a true record. The Chairman signed the minutes.</w:t>
      </w:r>
    </w:p>
    <w:p w14:paraId="5B62967D" w14:textId="77777777" w:rsidR="00720745" w:rsidRPr="00720745" w:rsidRDefault="00720745" w:rsidP="00720745">
      <w:pPr>
        <w:tabs>
          <w:tab w:val="left" w:pos="5124"/>
        </w:tabs>
        <w:rPr>
          <w:bCs/>
          <w:sz w:val="20"/>
          <w:szCs w:val="20"/>
        </w:rPr>
      </w:pPr>
    </w:p>
    <w:p w14:paraId="703420CF" w14:textId="3F930ACC" w:rsidR="00720745" w:rsidRPr="00720745" w:rsidRDefault="00720745" w:rsidP="00720745">
      <w:pPr>
        <w:tabs>
          <w:tab w:val="left" w:pos="5124"/>
        </w:tabs>
        <w:rPr>
          <w:b/>
          <w:sz w:val="20"/>
          <w:szCs w:val="20"/>
        </w:rPr>
      </w:pPr>
      <w:r w:rsidRPr="00720745">
        <w:rPr>
          <w:b/>
          <w:sz w:val="20"/>
          <w:szCs w:val="20"/>
        </w:rPr>
        <w:t>5.</w:t>
      </w:r>
      <w:r>
        <w:rPr>
          <w:b/>
          <w:sz w:val="20"/>
          <w:szCs w:val="20"/>
        </w:rPr>
        <w:t xml:space="preserve"> </w:t>
      </w:r>
      <w:r w:rsidRPr="00720745">
        <w:rPr>
          <w:b/>
          <w:sz w:val="20"/>
          <w:szCs w:val="20"/>
        </w:rPr>
        <w:t>MATTERS ARISING NOT COVERED ELSEWHERE ON THE AGENDA</w:t>
      </w:r>
    </w:p>
    <w:p w14:paraId="1ADB9884" w14:textId="77777777" w:rsidR="00720745" w:rsidRPr="00720745" w:rsidRDefault="00720745" w:rsidP="00720745">
      <w:pPr>
        <w:tabs>
          <w:tab w:val="left" w:pos="5124"/>
        </w:tabs>
        <w:rPr>
          <w:bCs/>
          <w:sz w:val="20"/>
          <w:szCs w:val="20"/>
        </w:rPr>
      </w:pPr>
      <w:r w:rsidRPr="00720745">
        <w:rPr>
          <w:bCs/>
          <w:sz w:val="20"/>
          <w:szCs w:val="20"/>
        </w:rPr>
        <w:t>None</w:t>
      </w:r>
    </w:p>
    <w:p w14:paraId="7576C868" w14:textId="77777777" w:rsidR="00720745" w:rsidRPr="00720745" w:rsidRDefault="00720745" w:rsidP="00720745">
      <w:pPr>
        <w:tabs>
          <w:tab w:val="left" w:pos="5124"/>
        </w:tabs>
        <w:rPr>
          <w:b/>
          <w:sz w:val="20"/>
          <w:szCs w:val="20"/>
        </w:rPr>
      </w:pPr>
    </w:p>
    <w:p w14:paraId="68F3306B" w14:textId="5746FC22" w:rsidR="00720745" w:rsidRPr="00720745" w:rsidRDefault="00720745" w:rsidP="00720745">
      <w:pPr>
        <w:tabs>
          <w:tab w:val="left" w:pos="5124"/>
        </w:tabs>
        <w:rPr>
          <w:b/>
          <w:sz w:val="20"/>
          <w:szCs w:val="20"/>
        </w:rPr>
      </w:pPr>
      <w:r w:rsidRPr="00720745">
        <w:rPr>
          <w:b/>
          <w:sz w:val="20"/>
          <w:szCs w:val="20"/>
        </w:rPr>
        <w:t>6.</w:t>
      </w:r>
      <w:r>
        <w:rPr>
          <w:b/>
          <w:sz w:val="20"/>
          <w:szCs w:val="20"/>
        </w:rPr>
        <w:t xml:space="preserve"> </w:t>
      </w:r>
      <w:r w:rsidRPr="00720745">
        <w:rPr>
          <w:b/>
          <w:sz w:val="20"/>
          <w:szCs w:val="20"/>
        </w:rPr>
        <w:t>REPORTS FROM DISTRICT AND COUNTY COUNCILLORS</w:t>
      </w:r>
    </w:p>
    <w:p w14:paraId="549575C7" w14:textId="77777777" w:rsidR="00720745" w:rsidRPr="00720745" w:rsidRDefault="00720745" w:rsidP="00720745">
      <w:pPr>
        <w:tabs>
          <w:tab w:val="left" w:pos="5124"/>
        </w:tabs>
        <w:rPr>
          <w:b/>
          <w:sz w:val="20"/>
          <w:szCs w:val="20"/>
        </w:rPr>
      </w:pPr>
      <w:r w:rsidRPr="00720745">
        <w:rPr>
          <w:bCs/>
          <w:sz w:val="20"/>
          <w:szCs w:val="20"/>
        </w:rPr>
        <w:t>Both not at meeting</w:t>
      </w:r>
      <w:r w:rsidRPr="00720745">
        <w:rPr>
          <w:b/>
          <w:sz w:val="20"/>
          <w:szCs w:val="20"/>
        </w:rPr>
        <w:t>.</w:t>
      </w:r>
    </w:p>
    <w:p w14:paraId="04D42545" w14:textId="77777777" w:rsidR="00720745" w:rsidRPr="00720745" w:rsidRDefault="00720745" w:rsidP="00720745">
      <w:pPr>
        <w:tabs>
          <w:tab w:val="left" w:pos="5124"/>
        </w:tabs>
        <w:rPr>
          <w:b/>
          <w:sz w:val="20"/>
          <w:szCs w:val="20"/>
        </w:rPr>
      </w:pPr>
    </w:p>
    <w:p w14:paraId="59A6709A" w14:textId="10636BE9" w:rsidR="00720745" w:rsidRPr="00720745" w:rsidRDefault="00720745" w:rsidP="00720745">
      <w:pPr>
        <w:tabs>
          <w:tab w:val="left" w:pos="5124"/>
        </w:tabs>
        <w:rPr>
          <w:b/>
          <w:sz w:val="20"/>
          <w:szCs w:val="20"/>
        </w:rPr>
      </w:pPr>
      <w:r w:rsidRPr="00720745">
        <w:rPr>
          <w:b/>
          <w:sz w:val="20"/>
          <w:szCs w:val="20"/>
        </w:rPr>
        <w:t>7.</w:t>
      </w:r>
      <w:r>
        <w:rPr>
          <w:b/>
          <w:sz w:val="20"/>
          <w:szCs w:val="20"/>
        </w:rPr>
        <w:t xml:space="preserve"> </w:t>
      </w:r>
      <w:r w:rsidRPr="00720745">
        <w:rPr>
          <w:b/>
          <w:sz w:val="20"/>
          <w:szCs w:val="20"/>
        </w:rPr>
        <w:t xml:space="preserve">PUBLIC PARTICIPATION </w:t>
      </w:r>
    </w:p>
    <w:p w14:paraId="613AA80C" w14:textId="77777777" w:rsidR="00720745" w:rsidRPr="00720745" w:rsidRDefault="00720745" w:rsidP="00720745">
      <w:pPr>
        <w:tabs>
          <w:tab w:val="left" w:pos="5124"/>
        </w:tabs>
        <w:rPr>
          <w:bCs/>
          <w:sz w:val="20"/>
          <w:szCs w:val="20"/>
        </w:rPr>
      </w:pPr>
      <w:r w:rsidRPr="00720745">
        <w:rPr>
          <w:bCs/>
          <w:sz w:val="20"/>
          <w:szCs w:val="20"/>
        </w:rPr>
        <w:t>None</w:t>
      </w:r>
    </w:p>
    <w:p w14:paraId="224DC7FA" w14:textId="77777777" w:rsidR="00720745" w:rsidRPr="00720745" w:rsidRDefault="00720745" w:rsidP="00720745">
      <w:pPr>
        <w:tabs>
          <w:tab w:val="left" w:pos="5124"/>
        </w:tabs>
        <w:rPr>
          <w:b/>
          <w:sz w:val="20"/>
          <w:szCs w:val="20"/>
        </w:rPr>
      </w:pPr>
    </w:p>
    <w:p w14:paraId="1CFD7FB7" w14:textId="7DCA53A4" w:rsidR="00720745" w:rsidRPr="00720745" w:rsidRDefault="00720745" w:rsidP="00720745">
      <w:pPr>
        <w:tabs>
          <w:tab w:val="left" w:pos="5124"/>
        </w:tabs>
        <w:rPr>
          <w:b/>
          <w:sz w:val="20"/>
          <w:szCs w:val="20"/>
        </w:rPr>
      </w:pPr>
      <w:r w:rsidRPr="00720745">
        <w:rPr>
          <w:b/>
          <w:sz w:val="20"/>
          <w:szCs w:val="20"/>
        </w:rPr>
        <w:t>8.</w:t>
      </w:r>
      <w:r>
        <w:rPr>
          <w:b/>
          <w:sz w:val="20"/>
          <w:szCs w:val="20"/>
        </w:rPr>
        <w:t xml:space="preserve">    </w:t>
      </w:r>
      <w:r w:rsidRPr="00720745">
        <w:rPr>
          <w:b/>
          <w:sz w:val="20"/>
          <w:szCs w:val="20"/>
        </w:rPr>
        <w:t>MATTERS ARISING</w:t>
      </w:r>
    </w:p>
    <w:p w14:paraId="4419444E" w14:textId="0DABA3A4" w:rsidR="00720745" w:rsidRPr="00720745" w:rsidRDefault="00720745" w:rsidP="00720745">
      <w:pPr>
        <w:tabs>
          <w:tab w:val="left" w:pos="5124"/>
        </w:tabs>
        <w:rPr>
          <w:b/>
          <w:sz w:val="20"/>
          <w:szCs w:val="20"/>
        </w:rPr>
      </w:pPr>
      <w:r w:rsidRPr="00720745">
        <w:rPr>
          <w:b/>
          <w:sz w:val="20"/>
          <w:szCs w:val="20"/>
        </w:rPr>
        <w:t>8.1</w:t>
      </w:r>
      <w:r>
        <w:rPr>
          <w:b/>
          <w:sz w:val="20"/>
          <w:szCs w:val="20"/>
        </w:rPr>
        <w:t xml:space="preserve"> </w:t>
      </w:r>
      <w:r w:rsidRPr="00720745">
        <w:rPr>
          <w:b/>
          <w:sz w:val="20"/>
          <w:szCs w:val="20"/>
        </w:rPr>
        <w:t>OUTSTANDING HIGHWAY MATTERS AND ANY OTHER MATTERS TO REPORT</w:t>
      </w:r>
    </w:p>
    <w:p w14:paraId="185E405A" w14:textId="77777777" w:rsidR="00720745" w:rsidRPr="00720745" w:rsidRDefault="00720745" w:rsidP="00720745">
      <w:pPr>
        <w:tabs>
          <w:tab w:val="left" w:pos="5124"/>
        </w:tabs>
        <w:rPr>
          <w:bCs/>
          <w:sz w:val="20"/>
          <w:szCs w:val="20"/>
        </w:rPr>
      </w:pPr>
      <w:r w:rsidRPr="00720745">
        <w:rPr>
          <w:bCs/>
          <w:sz w:val="20"/>
          <w:szCs w:val="20"/>
        </w:rPr>
        <w:t>Village Gates/ Planters -Following a discussion it was agreed that gates would be more suitable than planters and the Clerk will look at grants that may be available towards the cost.</w:t>
      </w:r>
    </w:p>
    <w:p w14:paraId="72D77244" w14:textId="77777777" w:rsidR="00720745" w:rsidRPr="00720745" w:rsidRDefault="00720745" w:rsidP="00720745">
      <w:pPr>
        <w:tabs>
          <w:tab w:val="left" w:pos="5124"/>
        </w:tabs>
        <w:rPr>
          <w:bCs/>
          <w:sz w:val="20"/>
          <w:szCs w:val="20"/>
        </w:rPr>
      </w:pPr>
      <w:r w:rsidRPr="00720745">
        <w:rPr>
          <w:bCs/>
          <w:sz w:val="20"/>
          <w:szCs w:val="20"/>
        </w:rPr>
        <w:t xml:space="preserve">Flooding Cook Road/St Andrews Close –- Response from Highways as follows “the system here needs upgrading and has been briefed for a drainage scheme by the Highway Engineer. This will be assessed against other drainage issues within the sector and south area and prioritised accordingly. At this time, we are unable to say when this will be in the capital programme”. It was agreed that this response is not acceptable and the Clerk would write to Highways to express that action is required now. The Clerk will also send letters to residents in Cook Road and St Andrews Close asking that they also go direct to NCC Highways to complain about this problem either by post or on the NCC Highways website. </w:t>
      </w:r>
    </w:p>
    <w:p w14:paraId="4E479609" w14:textId="77777777" w:rsidR="00720745" w:rsidRPr="00720745" w:rsidRDefault="00720745" w:rsidP="00720745">
      <w:pPr>
        <w:tabs>
          <w:tab w:val="left" w:pos="5124"/>
        </w:tabs>
        <w:rPr>
          <w:bCs/>
          <w:sz w:val="20"/>
          <w:szCs w:val="20"/>
        </w:rPr>
      </w:pPr>
      <w:r w:rsidRPr="00720745">
        <w:rPr>
          <w:bCs/>
          <w:sz w:val="20"/>
          <w:szCs w:val="20"/>
        </w:rPr>
        <w:t>Western edge Cooks Road – Subsidence – Highways to re-inspect as they could not find this when they came to Holme Hale. The Clerk will chase this up with Highways.</w:t>
      </w:r>
    </w:p>
    <w:p w14:paraId="2B53B083" w14:textId="77777777" w:rsidR="00720745" w:rsidRPr="00720745" w:rsidRDefault="00720745" w:rsidP="00720745">
      <w:pPr>
        <w:tabs>
          <w:tab w:val="left" w:pos="5124"/>
        </w:tabs>
        <w:rPr>
          <w:bCs/>
          <w:sz w:val="20"/>
          <w:szCs w:val="20"/>
        </w:rPr>
      </w:pPr>
      <w:r w:rsidRPr="00720745">
        <w:rPr>
          <w:bCs/>
          <w:sz w:val="20"/>
          <w:szCs w:val="20"/>
        </w:rPr>
        <w:t>Church Lane – large pot hole – has been inspected and down for repair by 14th April – photo also sent to Highways to confirm the urgency of the repair.</w:t>
      </w:r>
    </w:p>
    <w:p w14:paraId="44A751E1" w14:textId="77777777" w:rsidR="00720745" w:rsidRPr="00720745" w:rsidRDefault="00720745" w:rsidP="00720745">
      <w:pPr>
        <w:tabs>
          <w:tab w:val="left" w:pos="5124"/>
        </w:tabs>
        <w:rPr>
          <w:bCs/>
          <w:sz w:val="20"/>
          <w:szCs w:val="20"/>
        </w:rPr>
      </w:pPr>
      <w:r w:rsidRPr="00720745">
        <w:rPr>
          <w:bCs/>
          <w:sz w:val="20"/>
          <w:szCs w:val="20"/>
        </w:rPr>
        <w:t>Reflector Posts Station Road – The Clerk had sent Highways an email on the 19th December asking that the posts be placed back in their original place or add more to the bend and has since been informed that the Highway Inspector has looked at this and the current situation is adequate. They will monitor the situation.</w:t>
      </w:r>
    </w:p>
    <w:p w14:paraId="61FCF8BB" w14:textId="77777777" w:rsidR="00720745" w:rsidRPr="00720745" w:rsidRDefault="00720745" w:rsidP="00720745">
      <w:pPr>
        <w:tabs>
          <w:tab w:val="left" w:pos="5124"/>
        </w:tabs>
        <w:rPr>
          <w:bCs/>
          <w:sz w:val="20"/>
          <w:szCs w:val="20"/>
        </w:rPr>
      </w:pPr>
      <w:r w:rsidRPr="00720745">
        <w:rPr>
          <w:bCs/>
          <w:sz w:val="20"/>
          <w:szCs w:val="20"/>
        </w:rPr>
        <w:t>The following are to be reported to Highways by the Clerk</w:t>
      </w:r>
    </w:p>
    <w:p w14:paraId="40DF0F86" w14:textId="77777777" w:rsidR="00720745" w:rsidRPr="00720745" w:rsidRDefault="00720745" w:rsidP="00720745">
      <w:pPr>
        <w:tabs>
          <w:tab w:val="left" w:pos="5124"/>
        </w:tabs>
        <w:rPr>
          <w:bCs/>
          <w:sz w:val="20"/>
          <w:szCs w:val="20"/>
        </w:rPr>
      </w:pPr>
      <w:r w:rsidRPr="00720745">
        <w:rPr>
          <w:bCs/>
          <w:sz w:val="20"/>
          <w:szCs w:val="20"/>
        </w:rPr>
        <w:t xml:space="preserve">Pot hole outside the entrance to Yaxley Meadow </w:t>
      </w:r>
    </w:p>
    <w:p w14:paraId="48636F9B" w14:textId="77777777" w:rsidR="00720745" w:rsidRPr="00720745" w:rsidRDefault="00720745" w:rsidP="00720745">
      <w:pPr>
        <w:tabs>
          <w:tab w:val="left" w:pos="5124"/>
        </w:tabs>
        <w:rPr>
          <w:bCs/>
          <w:sz w:val="20"/>
          <w:szCs w:val="20"/>
        </w:rPr>
      </w:pPr>
      <w:r w:rsidRPr="00720745">
        <w:rPr>
          <w:bCs/>
          <w:sz w:val="20"/>
          <w:szCs w:val="20"/>
        </w:rPr>
        <w:t xml:space="preserve">Pot holes in Bradenham Road </w:t>
      </w:r>
    </w:p>
    <w:p w14:paraId="29BD64AD" w14:textId="77777777" w:rsidR="00720745" w:rsidRPr="00720745" w:rsidRDefault="00720745" w:rsidP="00720745">
      <w:pPr>
        <w:tabs>
          <w:tab w:val="left" w:pos="5124"/>
        </w:tabs>
        <w:rPr>
          <w:bCs/>
          <w:sz w:val="20"/>
          <w:szCs w:val="20"/>
        </w:rPr>
      </w:pPr>
      <w:r w:rsidRPr="00720745">
        <w:rPr>
          <w:bCs/>
          <w:sz w:val="20"/>
          <w:szCs w:val="20"/>
        </w:rPr>
        <w:t>Cllr Scarlett brought up the problems caused by the unnecessary complete closures of the roads in Holme Hale whilst work is carried out on the side of the roads and it was thought that traffic lights would be more acceptable than closing the roads completely, it was agreed that the Clerk would write a letter of complaint to Highways regarding the problems this has caused in the village.</w:t>
      </w:r>
    </w:p>
    <w:p w14:paraId="61CC12BE" w14:textId="77777777" w:rsidR="00720745" w:rsidRPr="00720745" w:rsidRDefault="00720745" w:rsidP="00720745">
      <w:pPr>
        <w:tabs>
          <w:tab w:val="left" w:pos="5124"/>
        </w:tabs>
        <w:rPr>
          <w:bCs/>
          <w:sz w:val="20"/>
          <w:szCs w:val="20"/>
        </w:rPr>
      </w:pPr>
      <w:r w:rsidRPr="00720745">
        <w:rPr>
          <w:bCs/>
          <w:sz w:val="20"/>
          <w:szCs w:val="20"/>
        </w:rPr>
        <w:lastRenderedPageBreak/>
        <w:t>Cllr McBrien said that he had a visit from the Planning Enforcement Officer regarding the destruction of the ancient hedge in Church Lane and he has signed a statement, the officer said they may or may not prosecute, if they do prosecute then the resident will be told to plant a new hedge.</w:t>
      </w:r>
    </w:p>
    <w:p w14:paraId="6CF7F151" w14:textId="77777777" w:rsidR="00720745" w:rsidRPr="00720745" w:rsidRDefault="00720745" w:rsidP="00720745">
      <w:pPr>
        <w:tabs>
          <w:tab w:val="left" w:pos="5124"/>
        </w:tabs>
        <w:rPr>
          <w:b/>
          <w:sz w:val="20"/>
          <w:szCs w:val="20"/>
        </w:rPr>
      </w:pPr>
    </w:p>
    <w:p w14:paraId="7EF198A6" w14:textId="77777777" w:rsidR="00720745" w:rsidRPr="00720745" w:rsidRDefault="00720745" w:rsidP="00720745">
      <w:pPr>
        <w:tabs>
          <w:tab w:val="left" w:pos="5124"/>
        </w:tabs>
        <w:rPr>
          <w:b/>
          <w:sz w:val="20"/>
          <w:szCs w:val="20"/>
        </w:rPr>
      </w:pPr>
    </w:p>
    <w:p w14:paraId="157A0B9F" w14:textId="1A5B2CB3" w:rsidR="00720745" w:rsidRPr="00720745" w:rsidRDefault="00720745" w:rsidP="00720745">
      <w:pPr>
        <w:tabs>
          <w:tab w:val="left" w:pos="5124"/>
        </w:tabs>
        <w:rPr>
          <w:b/>
          <w:sz w:val="20"/>
          <w:szCs w:val="20"/>
        </w:rPr>
      </w:pPr>
      <w:r w:rsidRPr="00720745">
        <w:rPr>
          <w:b/>
          <w:sz w:val="20"/>
          <w:szCs w:val="20"/>
        </w:rPr>
        <w:t>8.2</w:t>
      </w:r>
      <w:r>
        <w:rPr>
          <w:b/>
          <w:sz w:val="20"/>
          <w:szCs w:val="20"/>
        </w:rPr>
        <w:t xml:space="preserve"> </w:t>
      </w:r>
      <w:r w:rsidRPr="00720745">
        <w:rPr>
          <w:b/>
          <w:sz w:val="20"/>
          <w:szCs w:val="20"/>
        </w:rPr>
        <w:t>PERMISSIVE FOOTPATHS AND BRIDLEWAYS- to discuss any further progress</w:t>
      </w:r>
    </w:p>
    <w:p w14:paraId="061C9B39" w14:textId="77777777" w:rsidR="00720745" w:rsidRPr="00720745" w:rsidRDefault="00720745" w:rsidP="00720745">
      <w:pPr>
        <w:tabs>
          <w:tab w:val="left" w:pos="5124"/>
        </w:tabs>
        <w:rPr>
          <w:bCs/>
          <w:sz w:val="20"/>
          <w:szCs w:val="20"/>
        </w:rPr>
      </w:pPr>
      <w:r w:rsidRPr="00720745">
        <w:rPr>
          <w:bCs/>
          <w:sz w:val="20"/>
          <w:szCs w:val="20"/>
        </w:rPr>
        <w:t xml:space="preserve">Cllr Scarlett said that there is nothing to report on this at this time. Cllr McBrien attended a seminar which included a presentation on permissive paths and access which was interesting and used Bradenham as an example and basically Holme Hale Parish Council has followed all advice such as engaging with the landowner etc…  </w:t>
      </w:r>
    </w:p>
    <w:p w14:paraId="127B7FA0" w14:textId="77777777" w:rsidR="00720745" w:rsidRPr="00720745" w:rsidRDefault="00720745" w:rsidP="00720745">
      <w:pPr>
        <w:tabs>
          <w:tab w:val="left" w:pos="5124"/>
        </w:tabs>
        <w:rPr>
          <w:b/>
          <w:sz w:val="20"/>
          <w:szCs w:val="20"/>
        </w:rPr>
      </w:pPr>
      <w:r w:rsidRPr="00720745">
        <w:rPr>
          <w:bCs/>
          <w:sz w:val="20"/>
          <w:szCs w:val="20"/>
        </w:rPr>
        <w:t>Whilst on the subject of public footpaths it was pointed out that at the eastern end of the footpath coming into Church Road is very muddy and following a discussion it was agreed that the Clerk ask TTSR if they could put some wood chippings on the area, Cllr McBrien said he was happy to meet with TTSR on site to show exactly where these would need to be placed</w:t>
      </w:r>
      <w:r w:rsidRPr="00720745">
        <w:rPr>
          <w:b/>
          <w:sz w:val="20"/>
          <w:szCs w:val="20"/>
        </w:rPr>
        <w:t>.</w:t>
      </w:r>
    </w:p>
    <w:p w14:paraId="26DBCD28" w14:textId="77777777" w:rsidR="00720745" w:rsidRPr="00720745" w:rsidRDefault="00720745" w:rsidP="00720745">
      <w:pPr>
        <w:tabs>
          <w:tab w:val="left" w:pos="5124"/>
        </w:tabs>
        <w:rPr>
          <w:b/>
          <w:sz w:val="20"/>
          <w:szCs w:val="20"/>
        </w:rPr>
      </w:pPr>
    </w:p>
    <w:p w14:paraId="595A3B91" w14:textId="5FF4B7C3" w:rsidR="00720745" w:rsidRPr="00720745" w:rsidRDefault="00720745" w:rsidP="00720745">
      <w:pPr>
        <w:tabs>
          <w:tab w:val="left" w:pos="5124"/>
        </w:tabs>
        <w:rPr>
          <w:b/>
          <w:sz w:val="20"/>
          <w:szCs w:val="20"/>
        </w:rPr>
      </w:pPr>
      <w:r w:rsidRPr="00720745">
        <w:rPr>
          <w:b/>
          <w:sz w:val="20"/>
          <w:szCs w:val="20"/>
        </w:rPr>
        <w:t>8.3</w:t>
      </w:r>
      <w:r>
        <w:rPr>
          <w:b/>
          <w:sz w:val="20"/>
          <w:szCs w:val="20"/>
        </w:rPr>
        <w:t xml:space="preserve"> </w:t>
      </w:r>
      <w:r w:rsidRPr="00720745">
        <w:rPr>
          <w:b/>
          <w:sz w:val="20"/>
          <w:szCs w:val="20"/>
        </w:rPr>
        <w:t>RISK ASSESMENT – update on outstanding items that need attention following assessment carried out by the Clerk and Councillor Lyndsay</w:t>
      </w:r>
    </w:p>
    <w:p w14:paraId="75AC00D0" w14:textId="77777777" w:rsidR="00720745" w:rsidRPr="00720745" w:rsidRDefault="00720745" w:rsidP="00720745">
      <w:pPr>
        <w:tabs>
          <w:tab w:val="left" w:pos="5124"/>
        </w:tabs>
        <w:rPr>
          <w:bCs/>
          <w:sz w:val="20"/>
          <w:szCs w:val="20"/>
        </w:rPr>
      </w:pPr>
      <w:r w:rsidRPr="00720745">
        <w:rPr>
          <w:bCs/>
          <w:sz w:val="20"/>
          <w:szCs w:val="20"/>
        </w:rPr>
        <w:t>It was agreed that any work should be carried out when the weather has improved.</w:t>
      </w:r>
    </w:p>
    <w:p w14:paraId="62A83547" w14:textId="77777777" w:rsidR="00720745" w:rsidRPr="00720745" w:rsidRDefault="00720745" w:rsidP="00720745">
      <w:pPr>
        <w:tabs>
          <w:tab w:val="left" w:pos="5124"/>
        </w:tabs>
        <w:rPr>
          <w:bCs/>
          <w:sz w:val="20"/>
          <w:szCs w:val="20"/>
        </w:rPr>
      </w:pPr>
    </w:p>
    <w:p w14:paraId="6A10DF99" w14:textId="44CA0D54" w:rsidR="00720745" w:rsidRPr="00720745" w:rsidRDefault="00720745" w:rsidP="00720745">
      <w:pPr>
        <w:tabs>
          <w:tab w:val="left" w:pos="5124"/>
        </w:tabs>
        <w:rPr>
          <w:b/>
          <w:sz w:val="20"/>
          <w:szCs w:val="20"/>
        </w:rPr>
      </w:pPr>
      <w:r w:rsidRPr="00720745">
        <w:rPr>
          <w:b/>
          <w:sz w:val="20"/>
          <w:szCs w:val="20"/>
        </w:rPr>
        <w:t>8.4</w:t>
      </w:r>
      <w:r>
        <w:rPr>
          <w:b/>
          <w:sz w:val="20"/>
          <w:szCs w:val="20"/>
        </w:rPr>
        <w:t xml:space="preserve"> </w:t>
      </w:r>
      <w:r w:rsidRPr="00720745">
        <w:rPr>
          <w:b/>
          <w:sz w:val="20"/>
          <w:szCs w:val="20"/>
        </w:rPr>
        <w:t>SPEEDING SIGNS – to discuss any further thoughts regarding these signs</w:t>
      </w:r>
    </w:p>
    <w:p w14:paraId="245EE59F" w14:textId="77777777" w:rsidR="00720745" w:rsidRPr="00720745" w:rsidRDefault="00720745" w:rsidP="00720745">
      <w:pPr>
        <w:tabs>
          <w:tab w:val="left" w:pos="5124"/>
        </w:tabs>
        <w:rPr>
          <w:bCs/>
          <w:sz w:val="20"/>
          <w:szCs w:val="20"/>
        </w:rPr>
      </w:pPr>
      <w:r w:rsidRPr="00720745">
        <w:rPr>
          <w:bCs/>
          <w:sz w:val="20"/>
          <w:szCs w:val="20"/>
        </w:rPr>
        <w:t>It was agreed to put this on hold until gates are installed.</w:t>
      </w:r>
    </w:p>
    <w:p w14:paraId="679BD3F5" w14:textId="77777777" w:rsidR="00720745" w:rsidRPr="00720745" w:rsidRDefault="00720745" w:rsidP="00720745">
      <w:pPr>
        <w:tabs>
          <w:tab w:val="left" w:pos="5124"/>
        </w:tabs>
        <w:rPr>
          <w:b/>
          <w:sz w:val="20"/>
          <w:szCs w:val="20"/>
        </w:rPr>
      </w:pPr>
    </w:p>
    <w:p w14:paraId="601F5DFB" w14:textId="1C9409F5" w:rsidR="00720745" w:rsidRPr="00720745" w:rsidRDefault="00720745" w:rsidP="00720745">
      <w:pPr>
        <w:tabs>
          <w:tab w:val="left" w:pos="5124"/>
        </w:tabs>
        <w:rPr>
          <w:b/>
          <w:sz w:val="20"/>
          <w:szCs w:val="20"/>
        </w:rPr>
      </w:pPr>
      <w:r w:rsidRPr="00720745">
        <w:rPr>
          <w:b/>
          <w:sz w:val="20"/>
          <w:szCs w:val="20"/>
        </w:rPr>
        <w:t>8.5</w:t>
      </w:r>
      <w:r>
        <w:rPr>
          <w:b/>
          <w:sz w:val="20"/>
          <w:szCs w:val="20"/>
        </w:rPr>
        <w:t xml:space="preserve"> </w:t>
      </w:r>
      <w:r w:rsidRPr="00720745">
        <w:rPr>
          <w:b/>
          <w:sz w:val="20"/>
          <w:szCs w:val="20"/>
        </w:rPr>
        <w:t xml:space="preserve">VE DAY – to discuss plans  </w:t>
      </w:r>
    </w:p>
    <w:p w14:paraId="2E654951" w14:textId="77777777" w:rsidR="00720745" w:rsidRPr="00720745" w:rsidRDefault="00720745" w:rsidP="00720745">
      <w:pPr>
        <w:tabs>
          <w:tab w:val="left" w:pos="5124"/>
        </w:tabs>
        <w:rPr>
          <w:bCs/>
          <w:sz w:val="20"/>
          <w:szCs w:val="20"/>
        </w:rPr>
      </w:pPr>
      <w:r w:rsidRPr="00720745">
        <w:rPr>
          <w:bCs/>
          <w:sz w:val="20"/>
          <w:szCs w:val="20"/>
        </w:rPr>
        <w:t>Cllr Scarlett said that there are plans in place – there will be a party/picnic fete event from midday until 4pm.</w:t>
      </w:r>
    </w:p>
    <w:p w14:paraId="7EBA67D0" w14:textId="4C6E5228" w:rsidR="00720745" w:rsidRPr="00720745" w:rsidRDefault="00720745" w:rsidP="00720745">
      <w:pPr>
        <w:tabs>
          <w:tab w:val="left" w:pos="5124"/>
        </w:tabs>
        <w:rPr>
          <w:b/>
          <w:sz w:val="20"/>
          <w:szCs w:val="20"/>
        </w:rPr>
      </w:pPr>
      <w:r w:rsidRPr="00720745">
        <w:rPr>
          <w:b/>
          <w:sz w:val="20"/>
          <w:szCs w:val="20"/>
        </w:rPr>
        <w:t>9.</w:t>
      </w:r>
      <w:r>
        <w:rPr>
          <w:b/>
          <w:sz w:val="20"/>
          <w:szCs w:val="20"/>
        </w:rPr>
        <w:t xml:space="preserve">  </w:t>
      </w:r>
      <w:r w:rsidRPr="00720745">
        <w:rPr>
          <w:b/>
          <w:sz w:val="20"/>
          <w:szCs w:val="20"/>
        </w:rPr>
        <w:t>FINANCE</w:t>
      </w:r>
    </w:p>
    <w:p w14:paraId="502D8A07" w14:textId="62E668C1" w:rsidR="00720745" w:rsidRPr="00720745" w:rsidRDefault="00720745" w:rsidP="00720745">
      <w:pPr>
        <w:tabs>
          <w:tab w:val="left" w:pos="5124"/>
        </w:tabs>
        <w:rPr>
          <w:b/>
          <w:sz w:val="20"/>
          <w:szCs w:val="20"/>
        </w:rPr>
      </w:pPr>
      <w:r w:rsidRPr="00720745">
        <w:rPr>
          <w:b/>
          <w:sz w:val="20"/>
          <w:szCs w:val="20"/>
        </w:rPr>
        <w:t>9.1</w:t>
      </w:r>
      <w:r>
        <w:rPr>
          <w:b/>
          <w:sz w:val="20"/>
          <w:szCs w:val="20"/>
        </w:rPr>
        <w:t xml:space="preserve"> </w:t>
      </w:r>
      <w:r w:rsidRPr="00720745">
        <w:rPr>
          <w:b/>
          <w:sz w:val="20"/>
          <w:szCs w:val="20"/>
        </w:rPr>
        <w:t>To consider the bank reconciliation statement for February/March</w:t>
      </w:r>
    </w:p>
    <w:p w14:paraId="7E1504EF" w14:textId="77777777" w:rsidR="00720745" w:rsidRPr="00720745" w:rsidRDefault="00720745" w:rsidP="00720745">
      <w:pPr>
        <w:tabs>
          <w:tab w:val="left" w:pos="5124"/>
        </w:tabs>
        <w:rPr>
          <w:bCs/>
          <w:sz w:val="20"/>
          <w:szCs w:val="20"/>
        </w:rPr>
      </w:pPr>
      <w:r w:rsidRPr="00720745">
        <w:rPr>
          <w:bCs/>
          <w:sz w:val="20"/>
          <w:szCs w:val="20"/>
        </w:rPr>
        <w:t>All agreed – see item 9.2 for details.</w:t>
      </w:r>
    </w:p>
    <w:p w14:paraId="076B2F3A" w14:textId="77777777" w:rsidR="00720745" w:rsidRPr="00720745" w:rsidRDefault="00720745" w:rsidP="00720745">
      <w:pPr>
        <w:tabs>
          <w:tab w:val="left" w:pos="5124"/>
        </w:tabs>
        <w:rPr>
          <w:b/>
          <w:sz w:val="20"/>
          <w:szCs w:val="20"/>
        </w:rPr>
      </w:pPr>
    </w:p>
    <w:p w14:paraId="35FF74D9" w14:textId="0B61C0BB" w:rsidR="00720745" w:rsidRPr="00720745" w:rsidRDefault="00720745" w:rsidP="00720745">
      <w:pPr>
        <w:tabs>
          <w:tab w:val="left" w:pos="5124"/>
        </w:tabs>
        <w:rPr>
          <w:b/>
          <w:sz w:val="20"/>
          <w:szCs w:val="20"/>
        </w:rPr>
      </w:pPr>
      <w:r w:rsidRPr="00720745">
        <w:rPr>
          <w:b/>
          <w:sz w:val="20"/>
          <w:szCs w:val="20"/>
        </w:rPr>
        <w:t>9.2</w:t>
      </w:r>
      <w:r>
        <w:rPr>
          <w:b/>
          <w:sz w:val="20"/>
          <w:szCs w:val="20"/>
        </w:rPr>
        <w:t xml:space="preserve"> </w:t>
      </w:r>
      <w:r w:rsidRPr="00720745">
        <w:rPr>
          <w:b/>
          <w:sz w:val="20"/>
          <w:szCs w:val="20"/>
        </w:rPr>
        <w:t>To approve payment for cheques for the Clerks salary and invoices received by the Council all agreed</w:t>
      </w:r>
    </w:p>
    <w:p w14:paraId="24328C30" w14:textId="1BD81C97" w:rsidR="00720745" w:rsidRPr="00720745" w:rsidRDefault="00720745" w:rsidP="00720745">
      <w:pPr>
        <w:tabs>
          <w:tab w:val="left" w:pos="5124"/>
        </w:tabs>
        <w:rPr>
          <w:bCs/>
          <w:sz w:val="20"/>
          <w:szCs w:val="20"/>
        </w:rPr>
      </w:pPr>
      <w:r w:rsidRPr="00720745">
        <w:rPr>
          <w:bCs/>
          <w:sz w:val="20"/>
          <w:szCs w:val="20"/>
        </w:rPr>
        <w:t>The following payments were agreed and authorised on Monday 9th March 2020 the cheques were signed by Cllrs Broke and Scarlett</w:t>
      </w:r>
      <w:r w:rsidRPr="00720745">
        <w:rPr>
          <w:bCs/>
          <w:sz w:val="20"/>
          <w:szCs w:val="20"/>
        </w:rPr>
        <w:tab/>
      </w:r>
      <w:r w:rsidRPr="00720745">
        <w:rPr>
          <w:bCs/>
          <w:sz w:val="20"/>
          <w:szCs w:val="20"/>
        </w:rPr>
        <w:tab/>
      </w:r>
      <w:r w:rsidRPr="00720745">
        <w:rPr>
          <w:bCs/>
          <w:sz w:val="20"/>
          <w:szCs w:val="20"/>
        </w:rPr>
        <w:tab/>
      </w:r>
      <w:r w:rsidRPr="00720745">
        <w:rPr>
          <w:bCs/>
          <w:sz w:val="20"/>
          <w:szCs w:val="20"/>
        </w:rPr>
        <w:tab/>
      </w:r>
      <w:r w:rsidRPr="00720745">
        <w:rPr>
          <w:bCs/>
          <w:sz w:val="20"/>
          <w:szCs w:val="20"/>
        </w:rPr>
        <w:tab/>
      </w:r>
      <w:r w:rsidRPr="00720745">
        <w:rPr>
          <w:bCs/>
          <w:sz w:val="20"/>
          <w:szCs w:val="20"/>
        </w:rPr>
        <w:tab/>
      </w:r>
      <w:r w:rsidRPr="00720745">
        <w:rPr>
          <w:bCs/>
          <w:sz w:val="20"/>
          <w:szCs w:val="20"/>
        </w:rPr>
        <w:tab/>
      </w:r>
      <w:r w:rsidRPr="00720745">
        <w:rPr>
          <w:bCs/>
          <w:sz w:val="20"/>
          <w:szCs w:val="20"/>
        </w:rPr>
        <w:tab/>
      </w:r>
      <w:r w:rsidRPr="00720745">
        <w:rPr>
          <w:bCs/>
          <w:sz w:val="20"/>
          <w:szCs w:val="20"/>
        </w:rPr>
        <w:tab/>
      </w:r>
      <w:r w:rsidRPr="00720745">
        <w:rPr>
          <w:bCs/>
          <w:sz w:val="20"/>
          <w:szCs w:val="20"/>
        </w:rPr>
        <w:tab/>
      </w:r>
    </w:p>
    <w:p w14:paraId="4238E1BB" w14:textId="4CCD8D4B" w:rsidR="00720745" w:rsidRPr="00720745" w:rsidRDefault="00720745" w:rsidP="00720745">
      <w:pPr>
        <w:tabs>
          <w:tab w:val="left" w:pos="5124"/>
        </w:tabs>
        <w:rPr>
          <w:b/>
          <w:sz w:val="20"/>
          <w:szCs w:val="20"/>
        </w:rPr>
      </w:pPr>
      <w:r w:rsidRPr="00720745">
        <w:rPr>
          <w:b/>
          <w:sz w:val="20"/>
          <w:szCs w:val="20"/>
        </w:rPr>
        <w:t>Balance Current Account for January 2020</w:t>
      </w:r>
      <w:r w:rsidRPr="00720745">
        <w:rPr>
          <w:b/>
          <w:sz w:val="20"/>
          <w:szCs w:val="20"/>
        </w:rPr>
        <w:tab/>
      </w:r>
      <w:r w:rsidRPr="00720745">
        <w:rPr>
          <w:b/>
          <w:sz w:val="20"/>
          <w:szCs w:val="20"/>
        </w:rPr>
        <w:tab/>
        <w:t>£11,824.66</w:t>
      </w:r>
      <w:r w:rsidRPr="00720745">
        <w:rPr>
          <w:b/>
          <w:sz w:val="20"/>
          <w:szCs w:val="20"/>
        </w:rPr>
        <w:tab/>
      </w:r>
    </w:p>
    <w:p w14:paraId="1B38AA0A" w14:textId="77777777" w:rsidR="00720745" w:rsidRPr="00720745" w:rsidRDefault="00720745" w:rsidP="00720745">
      <w:pPr>
        <w:tabs>
          <w:tab w:val="left" w:pos="5124"/>
        </w:tabs>
        <w:rPr>
          <w:b/>
          <w:sz w:val="20"/>
          <w:szCs w:val="20"/>
        </w:rPr>
      </w:pPr>
      <w:r w:rsidRPr="00720745">
        <w:rPr>
          <w:b/>
          <w:sz w:val="20"/>
          <w:szCs w:val="20"/>
        </w:rPr>
        <w:t>Plus, the following receipts</w:t>
      </w:r>
      <w:r w:rsidRPr="00720745">
        <w:rPr>
          <w:b/>
          <w:sz w:val="20"/>
          <w:szCs w:val="20"/>
        </w:rPr>
        <w:tab/>
      </w:r>
      <w:r w:rsidRPr="00720745">
        <w:rPr>
          <w:b/>
          <w:sz w:val="20"/>
          <w:szCs w:val="20"/>
        </w:rPr>
        <w:tab/>
      </w:r>
      <w:r w:rsidRPr="00720745">
        <w:rPr>
          <w:b/>
          <w:sz w:val="20"/>
          <w:szCs w:val="20"/>
        </w:rPr>
        <w:tab/>
      </w:r>
      <w:r w:rsidRPr="00720745">
        <w:rPr>
          <w:b/>
          <w:sz w:val="20"/>
          <w:szCs w:val="20"/>
        </w:rPr>
        <w:tab/>
      </w:r>
      <w:r w:rsidRPr="00720745">
        <w:rPr>
          <w:b/>
          <w:sz w:val="20"/>
          <w:szCs w:val="20"/>
        </w:rPr>
        <w:tab/>
      </w:r>
      <w:r w:rsidRPr="00720745">
        <w:rPr>
          <w:b/>
          <w:sz w:val="20"/>
          <w:szCs w:val="20"/>
        </w:rPr>
        <w:tab/>
      </w:r>
      <w:r w:rsidRPr="00720745">
        <w:rPr>
          <w:b/>
          <w:sz w:val="20"/>
          <w:szCs w:val="20"/>
        </w:rPr>
        <w:tab/>
      </w:r>
      <w:r w:rsidRPr="00720745">
        <w:rPr>
          <w:b/>
          <w:sz w:val="20"/>
          <w:szCs w:val="20"/>
        </w:rPr>
        <w:tab/>
      </w:r>
    </w:p>
    <w:p w14:paraId="67DFF2B5" w14:textId="1DBB6683" w:rsidR="00720745" w:rsidRPr="00720745" w:rsidRDefault="00720745" w:rsidP="00720745">
      <w:pPr>
        <w:tabs>
          <w:tab w:val="left" w:pos="5124"/>
        </w:tabs>
        <w:rPr>
          <w:b/>
          <w:sz w:val="20"/>
          <w:szCs w:val="20"/>
        </w:rPr>
      </w:pPr>
      <w:r w:rsidRPr="00720745">
        <w:rPr>
          <w:b/>
          <w:sz w:val="20"/>
          <w:szCs w:val="20"/>
        </w:rPr>
        <w:t>Total Income</w:t>
      </w:r>
      <w:r w:rsidRPr="00720745">
        <w:rPr>
          <w:b/>
          <w:sz w:val="20"/>
          <w:szCs w:val="20"/>
        </w:rPr>
        <w:tab/>
      </w:r>
      <w:r w:rsidRPr="00720745">
        <w:rPr>
          <w:b/>
          <w:sz w:val="20"/>
          <w:szCs w:val="20"/>
        </w:rPr>
        <w:tab/>
        <w:t>£0.00</w:t>
      </w:r>
      <w:r w:rsidRPr="00720745">
        <w:rPr>
          <w:b/>
          <w:sz w:val="20"/>
          <w:szCs w:val="20"/>
        </w:rPr>
        <w:tab/>
      </w:r>
      <w:r w:rsidRPr="00720745">
        <w:rPr>
          <w:b/>
          <w:sz w:val="20"/>
          <w:szCs w:val="20"/>
        </w:rPr>
        <w:tab/>
      </w:r>
    </w:p>
    <w:p w14:paraId="156F08FC" w14:textId="127DCB14" w:rsidR="00720745" w:rsidRPr="00720745" w:rsidRDefault="00720745" w:rsidP="00720745">
      <w:pPr>
        <w:tabs>
          <w:tab w:val="left" w:pos="5124"/>
        </w:tabs>
        <w:rPr>
          <w:b/>
          <w:sz w:val="20"/>
          <w:szCs w:val="20"/>
        </w:rPr>
      </w:pPr>
      <w:r w:rsidRPr="00720745">
        <w:rPr>
          <w:b/>
          <w:sz w:val="20"/>
          <w:szCs w:val="20"/>
        </w:rPr>
        <w:t>Grand Total before cheque payments</w:t>
      </w:r>
      <w:r w:rsidRPr="00720745">
        <w:rPr>
          <w:b/>
          <w:sz w:val="20"/>
          <w:szCs w:val="20"/>
        </w:rPr>
        <w:tab/>
      </w:r>
      <w:r w:rsidRPr="00720745">
        <w:rPr>
          <w:b/>
          <w:sz w:val="20"/>
          <w:szCs w:val="20"/>
        </w:rPr>
        <w:tab/>
        <w:t>£11,824.66</w:t>
      </w:r>
      <w:r w:rsidRPr="00720745">
        <w:rPr>
          <w:b/>
          <w:sz w:val="20"/>
          <w:szCs w:val="20"/>
        </w:rPr>
        <w:tab/>
      </w:r>
      <w:r w:rsidRPr="00720745">
        <w:rPr>
          <w:b/>
          <w:sz w:val="20"/>
          <w:szCs w:val="20"/>
        </w:rPr>
        <w:tab/>
      </w:r>
    </w:p>
    <w:p w14:paraId="5FB86F5B" w14:textId="5C877264" w:rsidR="00720745" w:rsidRPr="00720745" w:rsidRDefault="00720745" w:rsidP="00720745">
      <w:pPr>
        <w:tabs>
          <w:tab w:val="left" w:pos="5124"/>
        </w:tabs>
        <w:rPr>
          <w:b/>
          <w:sz w:val="20"/>
          <w:szCs w:val="20"/>
        </w:rPr>
      </w:pPr>
      <w:r w:rsidRPr="00720745">
        <w:rPr>
          <w:b/>
          <w:sz w:val="20"/>
          <w:szCs w:val="20"/>
        </w:rPr>
        <w:tab/>
      </w:r>
      <w:r w:rsidRPr="00720745">
        <w:rPr>
          <w:b/>
          <w:sz w:val="20"/>
          <w:szCs w:val="20"/>
        </w:rPr>
        <w:tab/>
      </w:r>
      <w:r w:rsidRPr="00720745">
        <w:rPr>
          <w:b/>
          <w:sz w:val="20"/>
          <w:szCs w:val="20"/>
        </w:rPr>
        <w:tab/>
      </w:r>
      <w:r w:rsidRPr="00720745">
        <w:rPr>
          <w:b/>
          <w:sz w:val="20"/>
          <w:szCs w:val="20"/>
        </w:rPr>
        <w:tab/>
      </w:r>
      <w:r w:rsidRPr="00720745">
        <w:rPr>
          <w:b/>
          <w:sz w:val="20"/>
          <w:szCs w:val="20"/>
        </w:rPr>
        <w:tab/>
      </w:r>
      <w:r w:rsidRPr="00720745">
        <w:rPr>
          <w:b/>
          <w:sz w:val="20"/>
          <w:szCs w:val="20"/>
        </w:rPr>
        <w:tab/>
      </w:r>
    </w:p>
    <w:p w14:paraId="4194DEA9" w14:textId="2686A3E4" w:rsidR="00720745" w:rsidRPr="00720745" w:rsidRDefault="00720745" w:rsidP="00720745">
      <w:pPr>
        <w:tabs>
          <w:tab w:val="left" w:pos="5124"/>
        </w:tabs>
        <w:rPr>
          <w:b/>
          <w:sz w:val="20"/>
          <w:szCs w:val="20"/>
        </w:rPr>
      </w:pPr>
      <w:r w:rsidRPr="00720745">
        <w:rPr>
          <w:b/>
          <w:sz w:val="20"/>
          <w:szCs w:val="20"/>
        </w:rPr>
        <w:t>Cheques</w:t>
      </w:r>
      <w:r>
        <w:rPr>
          <w:b/>
          <w:sz w:val="20"/>
          <w:szCs w:val="20"/>
        </w:rPr>
        <w:t xml:space="preserve">     </w:t>
      </w:r>
      <w:r w:rsidRPr="00720745">
        <w:rPr>
          <w:b/>
          <w:sz w:val="20"/>
          <w:szCs w:val="20"/>
        </w:rPr>
        <w:t>Description</w:t>
      </w:r>
      <w:r w:rsidRPr="00720745">
        <w:rPr>
          <w:b/>
          <w:sz w:val="20"/>
          <w:szCs w:val="20"/>
        </w:rPr>
        <w:tab/>
      </w:r>
      <w:r w:rsidRPr="00720745">
        <w:rPr>
          <w:b/>
          <w:sz w:val="20"/>
          <w:szCs w:val="20"/>
        </w:rPr>
        <w:tab/>
      </w:r>
      <w:r>
        <w:rPr>
          <w:b/>
          <w:sz w:val="20"/>
          <w:szCs w:val="20"/>
        </w:rPr>
        <w:tab/>
      </w:r>
      <w:r w:rsidRPr="00720745">
        <w:rPr>
          <w:b/>
          <w:sz w:val="20"/>
          <w:szCs w:val="20"/>
        </w:rPr>
        <w:t>Total</w:t>
      </w:r>
      <w:r w:rsidRPr="00720745">
        <w:rPr>
          <w:b/>
          <w:sz w:val="20"/>
          <w:szCs w:val="20"/>
        </w:rPr>
        <w:tab/>
      </w:r>
    </w:p>
    <w:p w14:paraId="27F212EC" w14:textId="6BB3F28F" w:rsidR="00720745" w:rsidRPr="00720745" w:rsidRDefault="00720745" w:rsidP="00720745">
      <w:pPr>
        <w:tabs>
          <w:tab w:val="left" w:pos="5124"/>
        </w:tabs>
        <w:rPr>
          <w:bCs/>
          <w:sz w:val="20"/>
          <w:szCs w:val="20"/>
        </w:rPr>
      </w:pPr>
      <w:r w:rsidRPr="00720745">
        <w:rPr>
          <w:bCs/>
          <w:sz w:val="20"/>
          <w:szCs w:val="20"/>
        </w:rPr>
        <w:t>901        Poppy Wreath (agreed at Jan meeting cheque raised 20/1/20)</w:t>
      </w:r>
      <w:r>
        <w:rPr>
          <w:bCs/>
          <w:sz w:val="20"/>
          <w:szCs w:val="20"/>
        </w:rPr>
        <w:tab/>
      </w:r>
      <w:r w:rsidRPr="00720745">
        <w:rPr>
          <w:bCs/>
          <w:sz w:val="20"/>
          <w:szCs w:val="20"/>
        </w:rPr>
        <w:tab/>
        <w:t>£17.00</w:t>
      </w:r>
      <w:r w:rsidRPr="00720745">
        <w:rPr>
          <w:bCs/>
          <w:sz w:val="20"/>
          <w:szCs w:val="20"/>
        </w:rPr>
        <w:tab/>
      </w:r>
    </w:p>
    <w:p w14:paraId="0CCCB30A" w14:textId="6D77A1F9" w:rsidR="00720745" w:rsidRPr="00720745" w:rsidRDefault="00720745" w:rsidP="00720745">
      <w:pPr>
        <w:tabs>
          <w:tab w:val="left" w:pos="5124"/>
        </w:tabs>
        <w:rPr>
          <w:bCs/>
          <w:sz w:val="20"/>
          <w:szCs w:val="20"/>
        </w:rPr>
      </w:pPr>
      <w:r w:rsidRPr="00720745">
        <w:rPr>
          <w:bCs/>
          <w:sz w:val="20"/>
          <w:szCs w:val="20"/>
        </w:rPr>
        <w:t>902        Clerks salary and mileage</w:t>
      </w:r>
      <w:r w:rsidRPr="00720745">
        <w:rPr>
          <w:bCs/>
          <w:sz w:val="20"/>
          <w:szCs w:val="20"/>
        </w:rPr>
        <w:tab/>
      </w:r>
      <w:r w:rsidRPr="00720745">
        <w:rPr>
          <w:bCs/>
          <w:sz w:val="20"/>
          <w:szCs w:val="20"/>
        </w:rPr>
        <w:tab/>
      </w:r>
      <w:r w:rsidRPr="00720745">
        <w:rPr>
          <w:bCs/>
          <w:sz w:val="20"/>
          <w:szCs w:val="20"/>
        </w:rPr>
        <w:tab/>
        <w:t>£481.90</w:t>
      </w:r>
      <w:r w:rsidRPr="00720745">
        <w:rPr>
          <w:bCs/>
          <w:sz w:val="20"/>
          <w:szCs w:val="20"/>
        </w:rPr>
        <w:tab/>
      </w:r>
    </w:p>
    <w:p w14:paraId="23FD4F2A" w14:textId="09FB337C" w:rsidR="00720745" w:rsidRPr="00720745" w:rsidRDefault="00720745" w:rsidP="00720745">
      <w:pPr>
        <w:tabs>
          <w:tab w:val="left" w:pos="5124"/>
        </w:tabs>
        <w:rPr>
          <w:bCs/>
          <w:sz w:val="20"/>
          <w:szCs w:val="20"/>
        </w:rPr>
      </w:pPr>
      <w:r w:rsidRPr="00720745">
        <w:rPr>
          <w:bCs/>
          <w:sz w:val="20"/>
          <w:szCs w:val="20"/>
        </w:rPr>
        <w:t>903        HMRC</w:t>
      </w:r>
      <w:r w:rsidRPr="00720745">
        <w:rPr>
          <w:bCs/>
          <w:sz w:val="20"/>
          <w:szCs w:val="20"/>
        </w:rPr>
        <w:tab/>
      </w:r>
      <w:r w:rsidRPr="00720745">
        <w:rPr>
          <w:bCs/>
          <w:sz w:val="20"/>
          <w:szCs w:val="20"/>
        </w:rPr>
        <w:tab/>
      </w:r>
      <w:r w:rsidRPr="00720745">
        <w:rPr>
          <w:bCs/>
          <w:sz w:val="20"/>
          <w:szCs w:val="20"/>
        </w:rPr>
        <w:tab/>
        <w:t>£51.80</w:t>
      </w:r>
      <w:r w:rsidRPr="00720745">
        <w:rPr>
          <w:bCs/>
          <w:sz w:val="20"/>
          <w:szCs w:val="20"/>
        </w:rPr>
        <w:tab/>
      </w:r>
    </w:p>
    <w:p w14:paraId="47D2D181" w14:textId="04F2E0AF" w:rsidR="00720745" w:rsidRPr="00720745" w:rsidRDefault="00720745" w:rsidP="00720745">
      <w:pPr>
        <w:tabs>
          <w:tab w:val="left" w:pos="5124"/>
        </w:tabs>
        <w:rPr>
          <w:b/>
          <w:sz w:val="20"/>
          <w:szCs w:val="20"/>
        </w:rPr>
      </w:pPr>
      <w:r w:rsidRPr="00720745">
        <w:rPr>
          <w:bCs/>
          <w:sz w:val="20"/>
          <w:szCs w:val="20"/>
        </w:rPr>
        <w:tab/>
      </w:r>
      <w:r w:rsidRPr="00720745">
        <w:rPr>
          <w:bCs/>
          <w:sz w:val="20"/>
          <w:szCs w:val="20"/>
        </w:rPr>
        <w:tab/>
      </w:r>
      <w:r w:rsidRPr="00720745">
        <w:rPr>
          <w:bCs/>
          <w:sz w:val="20"/>
          <w:szCs w:val="20"/>
        </w:rPr>
        <w:tab/>
      </w:r>
      <w:r w:rsidRPr="00720745">
        <w:rPr>
          <w:bCs/>
          <w:sz w:val="20"/>
          <w:szCs w:val="20"/>
        </w:rPr>
        <w:tab/>
      </w:r>
      <w:r w:rsidRPr="00720745">
        <w:rPr>
          <w:b/>
          <w:sz w:val="20"/>
          <w:szCs w:val="20"/>
        </w:rPr>
        <w:tab/>
      </w:r>
    </w:p>
    <w:p w14:paraId="7DBC1422" w14:textId="0DB50C57" w:rsidR="00720745" w:rsidRPr="00720745" w:rsidRDefault="00720745" w:rsidP="00720745">
      <w:pPr>
        <w:tabs>
          <w:tab w:val="left" w:pos="5124"/>
        </w:tabs>
        <w:rPr>
          <w:b/>
          <w:sz w:val="20"/>
          <w:szCs w:val="20"/>
        </w:rPr>
      </w:pPr>
      <w:r w:rsidRPr="00720745">
        <w:rPr>
          <w:b/>
          <w:sz w:val="20"/>
          <w:szCs w:val="20"/>
        </w:rPr>
        <w:t>Total Cheques paid</w:t>
      </w:r>
      <w:r w:rsidRPr="00720745">
        <w:rPr>
          <w:b/>
          <w:sz w:val="20"/>
          <w:szCs w:val="20"/>
        </w:rPr>
        <w:tab/>
      </w:r>
      <w:r w:rsidRPr="00720745">
        <w:rPr>
          <w:b/>
          <w:sz w:val="20"/>
          <w:szCs w:val="20"/>
        </w:rPr>
        <w:tab/>
      </w:r>
      <w:r w:rsidRPr="00720745">
        <w:rPr>
          <w:b/>
          <w:sz w:val="20"/>
          <w:szCs w:val="20"/>
        </w:rPr>
        <w:tab/>
        <w:t>£550.70</w:t>
      </w:r>
      <w:r w:rsidRPr="00720745">
        <w:rPr>
          <w:b/>
          <w:sz w:val="20"/>
          <w:szCs w:val="20"/>
        </w:rPr>
        <w:tab/>
      </w:r>
    </w:p>
    <w:p w14:paraId="335D4720" w14:textId="75A7296A" w:rsidR="00720745" w:rsidRPr="00720745" w:rsidRDefault="00720745" w:rsidP="00720745">
      <w:pPr>
        <w:tabs>
          <w:tab w:val="left" w:pos="5124"/>
        </w:tabs>
        <w:rPr>
          <w:b/>
          <w:sz w:val="20"/>
          <w:szCs w:val="20"/>
        </w:rPr>
      </w:pPr>
      <w:r w:rsidRPr="00720745">
        <w:rPr>
          <w:b/>
          <w:sz w:val="20"/>
          <w:szCs w:val="20"/>
        </w:rPr>
        <w:t>Balance in Current Account for March 2020</w:t>
      </w:r>
      <w:r w:rsidRPr="00720745">
        <w:rPr>
          <w:b/>
          <w:sz w:val="20"/>
          <w:szCs w:val="20"/>
        </w:rPr>
        <w:tab/>
      </w:r>
      <w:r w:rsidRPr="00720745">
        <w:rPr>
          <w:b/>
          <w:sz w:val="20"/>
          <w:szCs w:val="20"/>
        </w:rPr>
        <w:tab/>
      </w:r>
      <w:r w:rsidRPr="00720745">
        <w:rPr>
          <w:b/>
          <w:sz w:val="20"/>
          <w:szCs w:val="20"/>
        </w:rPr>
        <w:tab/>
        <w:t>£11,273.96</w:t>
      </w:r>
      <w:r w:rsidRPr="00720745">
        <w:rPr>
          <w:b/>
          <w:sz w:val="20"/>
          <w:szCs w:val="20"/>
        </w:rPr>
        <w:tab/>
      </w:r>
    </w:p>
    <w:p w14:paraId="1C7E6A53" w14:textId="77777777" w:rsidR="00720745" w:rsidRPr="00720745" w:rsidRDefault="00720745" w:rsidP="00720745">
      <w:pPr>
        <w:tabs>
          <w:tab w:val="left" w:pos="5124"/>
        </w:tabs>
        <w:rPr>
          <w:b/>
          <w:sz w:val="20"/>
          <w:szCs w:val="20"/>
        </w:rPr>
      </w:pPr>
      <w:r w:rsidRPr="00720745">
        <w:rPr>
          <w:b/>
          <w:sz w:val="20"/>
          <w:szCs w:val="20"/>
        </w:rPr>
        <w:t>Balance in Savings Account (</w:t>
      </w:r>
      <w:proofErr w:type="spellStart"/>
      <w:r w:rsidRPr="00720745">
        <w:rPr>
          <w:b/>
          <w:sz w:val="20"/>
          <w:szCs w:val="20"/>
        </w:rPr>
        <w:t>inc</w:t>
      </w:r>
      <w:proofErr w:type="spellEnd"/>
      <w:r w:rsidRPr="00720745">
        <w:rPr>
          <w:b/>
          <w:sz w:val="20"/>
          <w:szCs w:val="20"/>
        </w:rPr>
        <w:t xml:space="preserve"> interest paid in Jan/Feb)</w:t>
      </w:r>
      <w:r w:rsidRPr="00720745">
        <w:rPr>
          <w:b/>
          <w:sz w:val="20"/>
          <w:szCs w:val="20"/>
        </w:rPr>
        <w:tab/>
      </w:r>
      <w:r w:rsidRPr="00720745">
        <w:rPr>
          <w:b/>
          <w:sz w:val="20"/>
          <w:szCs w:val="20"/>
        </w:rPr>
        <w:tab/>
      </w:r>
      <w:r w:rsidRPr="00720745">
        <w:rPr>
          <w:b/>
          <w:sz w:val="20"/>
          <w:szCs w:val="20"/>
        </w:rPr>
        <w:tab/>
        <w:t>£4,803.11</w:t>
      </w:r>
    </w:p>
    <w:p w14:paraId="38C1A182" w14:textId="77777777" w:rsidR="00720745" w:rsidRPr="00720745" w:rsidRDefault="00720745" w:rsidP="00720745">
      <w:pPr>
        <w:tabs>
          <w:tab w:val="left" w:pos="5124"/>
        </w:tabs>
        <w:rPr>
          <w:b/>
          <w:sz w:val="20"/>
          <w:szCs w:val="20"/>
        </w:rPr>
      </w:pPr>
      <w:r w:rsidRPr="00720745">
        <w:rPr>
          <w:b/>
          <w:sz w:val="20"/>
          <w:szCs w:val="20"/>
        </w:rPr>
        <w:tab/>
      </w:r>
    </w:p>
    <w:p w14:paraId="775DCA45" w14:textId="1B2CEB87" w:rsidR="00720745" w:rsidRPr="00720745" w:rsidRDefault="00720745" w:rsidP="00720745">
      <w:pPr>
        <w:tabs>
          <w:tab w:val="left" w:pos="5124"/>
        </w:tabs>
        <w:rPr>
          <w:b/>
          <w:sz w:val="20"/>
          <w:szCs w:val="20"/>
        </w:rPr>
      </w:pPr>
      <w:r w:rsidRPr="00720745">
        <w:rPr>
          <w:b/>
          <w:sz w:val="20"/>
          <w:szCs w:val="20"/>
        </w:rPr>
        <w:t>9.3</w:t>
      </w:r>
      <w:r>
        <w:rPr>
          <w:b/>
          <w:sz w:val="20"/>
          <w:szCs w:val="20"/>
        </w:rPr>
        <w:t xml:space="preserve"> </w:t>
      </w:r>
      <w:r w:rsidRPr="00720745">
        <w:rPr>
          <w:b/>
          <w:sz w:val="20"/>
          <w:szCs w:val="20"/>
        </w:rPr>
        <w:t xml:space="preserve">Donations – to agree donations for 2020 </w:t>
      </w:r>
    </w:p>
    <w:p w14:paraId="6425B54C" w14:textId="77777777" w:rsidR="00720745" w:rsidRPr="00720745" w:rsidRDefault="00720745" w:rsidP="00720745">
      <w:pPr>
        <w:tabs>
          <w:tab w:val="left" w:pos="5124"/>
        </w:tabs>
        <w:rPr>
          <w:bCs/>
          <w:sz w:val="20"/>
          <w:szCs w:val="20"/>
        </w:rPr>
      </w:pPr>
      <w:r w:rsidRPr="00720745">
        <w:rPr>
          <w:bCs/>
          <w:sz w:val="20"/>
          <w:szCs w:val="20"/>
        </w:rPr>
        <w:t>The following donations were agreed</w:t>
      </w:r>
    </w:p>
    <w:p w14:paraId="15A904BF" w14:textId="77777777" w:rsidR="00720745" w:rsidRPr="00720745" w:rsidRDefault="00720745" w:rsidP="00720745">
      <w:pPr>
        <w:tabs>
          <w:tab w:val="left" w:pos="5124"/>
        </w:tabs>
        <w:rPr>
          <w:bCs/>
          <w:sz w:val="20"/>
          <w:szCs w:val="20"/>
        </w:rPr>
      </w:pPr>
      <w:r w:rsidRPr="00720745">
        <w:rPr>
          <w:bCs/>
          <w:sz w:val="20"/>
          <w:szCs w:val="20"/>
        </w:rPr>
        <w:t>East Anglia Air Ambulance</w:t>
      </w:r>
      <w:r w:rsidRPr="00720745">
        <w:rPr>
          <w:bCs/>
          <w:sz w:val="20"/>
          <w:szCs w:val="20"/>
        </w:rPr>
        <w:tab/>
      </w:r>
      <w:r w:rsidRPr="00720745">
        <w:rPr>
          <w:bCs/>
          <w:sz w:val="20"/>
          <w:szCs w:val="20"/>
        </w:rPr>
        <w:tab/>
        <w:t>£50.00</w:t>
      </w:r>
    </w:p>
    <w:p w14:paraId="1027C897" w14:textId="07D4930E" w:rsidR="00720745" w:rsidRPr="00720745" w:rsidRDefault="00720745" w:rsidP="00720745">
      <w:pPr>
        <w:tabs>
          <w:tab w:val="left" w:pos="5124"/>
        </w:tabs>
        <w:rPr>
          <w:bCs/>
          <w:sz w:val="20"/>
          <w:szCs w:val="20"/>
        </w:rPr>
      </w:pPr>
      <w:r w:rsidRPr="00720745">
        <w:rPr>
          <w:bCs/>
          <w:sz w:val="20"/>
          <w:szCs w:val="20"/>
        </w:rPr>
        <w:t>HHPFT</w:t>
      </w:r>
      <w:r w:rsidRPr="00720745">
        <w:rPr>
          <w:bCs/>
          <w:sz w:val="20"/>
          <w:szCs w:val="20"/>
        </w:rPr>
        <w:tab/>
      </w:r>
      <w:r w:rsidRPr="00720745">
        <w:rPr>
          <w:bCs/>
          <w:sz w:val="20"/>
          <w:szCs w:val="20"/>
        </w:rPr>
        <w:tab/>
        <w:t>£450.00</w:t>
      </w:r>
    </w:p>
    <w:p w14:paraId="6146FAFB" w14:textId="011A2CF9" w:rsidR="00720745" w:rsidRPr="00720745" w:rsidRDefault="00720745" w:rsidP="00720745">
      <w:pPr>
        <w:tabs>
          <w:tab w:val="left" w:pos="5124"/>
        </w:tabs>
        <w:rPr>
          <w:bCs/>
          <w:sz w:val="20"/>
          <w:szCs w:val="20"/>
        </w:rPr>
      </w:pPr>
      <w:r w:rsidRPr="00720745">
        <w:rPr>
          <w:bCs/>
          <w:sz w:val="20"/>
          <w:szCs w:val="20"/>
        </w:rPr>
        <w:t>St Andrews Church</w:t>
      </w:r>
      <w:r w:rsidRPr="00720745">
        <w:rPr>
          <w:bCs/>
          <w:sz w:val="20"/>
          <w:szCs w:val="20"/>
        </w:rPr>
        <w:tab/>
      </w:r>
      <w:r w:rsidRPr="00720745">
        <w:rPr>
          <w:bCs/>
          <w:sz w:val="20"/>
          <w:szCs w:val="20"/>
        </w:rPr>
        <w:tab/>
        <w:t>£600.00</w:t>
      </w:r>
    </w:p>
    <w:p w14:paraId="7B175CE0" w14:textId="643BF85D" w:rsidR="00720745" w:rsidRPr="00720745" w:rsidRDefault="00720745" w:rsidP="00720745">
      <w:pPr>
        <w:tabs>
          <w:tab w:val="left" w:pos="5124"/>
        </w:tabs>
        <w:rPr>
          <w:bCs/>
          <w:sz w:val="20"/>
          <w:szCs w:val="20"/>
        </w:rPr>
      </w:pPr>
      <w:r w:rsidRPr="00720745">
        <w:rPr>
          <w:bCs/>
          <w:sz w:val="20"/>
          <w:szCs w:val="20"/>
        </w:rPr>
        <w:t>Norfolk Citizens Advice</w:t>
      </w:r>
      <w:r w:rsidRPr="00720745">
        <w:rPr>
          <w:bCs/>
          <w:sz w:val="20"/>
          <w:szCs w:val="20"/>
        </w:rPr>
        <w:tab/>
      </w:r>
      <w:r w:rsidRPr="00720745">
        <w:rPr>
          <w:bCs/>
          <w:sz w:val="20"/>
          <w:szCs w:val="20"/>
        </w:rPr>
        <w:tab/>
        <w:t>£50.00</w:t>
      </w:r>
    </w:p>
    <w:p w14:paraId="4A52FA94" w14:textId="77777777" w:rsidR="00720745" w:rsidRPr="00720745" w:rsidRDefault="00720745" w:rsidP="00720745">
      <w:pPr>
        <w:tabs>
          <w:tab w:val="left" w:pos="5124"/>
        </w:tabs>
        <w:rPr>
          <w:bCs/>
          <w:sz w:val="20"/>
          <w:szCs w:val="20"/>
        </w:rPr>
      </w:pPr>
      <w:r w:rsidRPr="00720745">
        <w:rPr>
          <w:bCs/>
          <w:sz w:val="20"/>
          <w:szCs w:val="20"/>
        </w:rPr>
        <w:t xml:space="preserve">Swaffham &amp; </w:t>
      </w:r>
      <w:proofErr w:type="spellStart"/>
      <w:r w:rsidRPr="00720745">
        <w:rPr>
          <w:bCs/>
          <w:sz w:val="20"/>
          <w:szCs w:val="20"/>
        </w:rPr>
        <w:t>Litcham</w:t>
      </w:r>
      <w:proofErr w:type="spellEnd"/>
      <w:r w:rsidRPr="00720745">
        <w:rPr>
          <w:bCs/>
          <w:sz w:val="20"/>
          <w:szCs w:val="20"/>
        </w:rPr>
        <w:t xml:space="preserve"> Hospice</w:t>
      </w:r>
      <w:r w:rsidRPr="00720745">
        <w:rPr>
          <w:bCs/>
          <w:sz w:val="20"/>
          <w:szCs w:val="20"/>
        </w:rPr>
        <w:tab/>
      </w:r>
      <w:r w:rsidRPr="00720745">
        <w:rPr>
          <w:bCs/>
          <w:sz w:val="20"/>
          <w:szCs w:val="20"/>
        </w:rPr>
        <w:tab/>
        <w:t>£50.00</w:t>
      </w:r>
    </w:p>
    <w:p w14:paraId="6C63EDAF" w14:textId="17433E2E" w:rsidR="00720745" w:rsidRDefault="00720745" w:rsidP="00720745">
      <w:pPr>
        <w:tabs>
          <w:tab w:val="left" w:pos="5124"/>
        </w:tabs>
        <w:rPr>
          <w:b/>
          <w:sz w:val="20"/>
          <w:szCs w:val="20"/>
        </w:rPr>
      </w:pPr>
    </w:p>
    <w:p w14:paraId="09B52D7A" w14:textId="77777777" w:rsidR="00720745" w:rsidRPr="00720745" w:rsidRDefault="00720745" w:rsidP="00720745">
      <w:pPr>
        <w:tabs>
          <w:tab w:val="left" w:pos="5124"/>
        </w:tabs>
        <w:rPr>
          <w:b/>
          <w:sz w:val="20"/>
          <w:szCs w:val="20"/>
        </w:rPr>
      </w:pPr>
    </w:p>
    <w:p w14:paraId="50A23E52" w14:textId="05E51B15" w:rsidR="00720745" w:rsidRPr="00720745" w:rsidRDefault="00720745" w:rsidP="00720745">
      <w:pPr>
        <w:tabs>
          <w:tab w:val="left" w:pos="5124"/>
        </w:tabs>
        <w:rPr>
          <w:b/>
          <w:sz w:val="20"/>
          <w:szCs w:val="20"/>
        </w:rPr>
      </w:pPr>
      <w:r w:rsidRPr="00720745">
        <w:rPr>
          <w:b/>
          <w:sz w:val="20"/>
          <w:szCs w:val="20"/>
        </w:rPr>
        <w:lastRenderedPageBreak/>
        <w:t>9.4</w:t>
      </w:r>
      <w:r>
        <w:rPr>
          <w:b/>
          <w:sz w:val="20"/>
          <w:szCs w:val="20"/>
        </w:rPr>
        <w:t xml:space="preserve"> </w:t>
      </w:r>
      <w:r w:rsidRPr="00720745">
        <w:rPr>
          <w:b/>
          <w:sz w:val="20"/>
          <w:szCs w:val="20"/>
        </w:rPr>
        <w:t>Appointment of Internal Auditor for 2019/2020 financial Year – to confirm and minute the appointment of the internal auditor for the current financial year.</w:t>
      </w:r>
    </w:p>
    <w:p w14:paraId="7B3DB16B" w14:textId="77777777" w:rsidR="00720745" w:rsidRPr="00720745" w:rsidRDefault="00720745" w:rsidP="00720745">
      <w:pPr>
        <w:tabs>
          <w:tab w:val="left" w:pos="5124"/>
        </w:tabs>
        <w:rPr>
          <w:bCs/>
          <w:sz w:val="20"/>
          <w:szCs w:val="20"/>
        </w:rPr>
      </w:pPr>
      <w:r w:rsidRPr="00720745">
        <w:rPr>
          <w:bCs/>
          <w:sz w:val="20"/>
          <w:szCs w:val="20"/>
        </w:rPr>
        <w:t>This has been booked for 8th April 2020.</w:t>
      </w:r>
    </w:p>
    <w:p w14:paraId="08CC49B7" w14:textId="77777777" w:rsidR="00720745" w:rsidRPr="00720745" w:rsidRDefault="00720745" w:rsidP="00720745">
      <w:pPr>
        <w:tabs>
          <w:tab w:val="left" w:pos="5124"/>
        </w:tabs>
        <w:rPr>
          <w:b/>
          <w:sz w:val="20"/>
          <w:szCs w:val="20"/>
        </w:rPr>
      </w:pPr>
    </w:p>
    <w:p w14:paraId="20349E11" w14:textId="023F1243" w:rsidR="00720745" w:rsidRPr="00720745" w:rsidRDefault="00720745" w:rsidP="00720745">
      <w:pPr>
        <w:tabs>
          <w:tab w:val="left" w:pos="5124"/>
        </w:tabs>
        <w:rPr>
          <w:b/>
          <w:sz w:val="20"/>
          <w:szCs w:val="20"/>
        </w:rPr>
      </w:pPr>
      <w:r w:rsidRPr="00720745">
        <w:rPr>
          <w:b/>
          <w:sz w:val="20"/>
          <w:szCs w:val="20"/>
        </w:rPr>
        <w:t>10.</w:t>
      </w:r>
      <w:r>
        <w:rPr>
          <w:b/>
          <w:sz w:val="20"/>
          <w:szCs w:val="20"/>
        </w:rPr>
        <w:t xml:space="preserve"> </w:t>
      </w:r>
      <w:r w:rsidRPr="00720745">
        <w:rPr>
          <w:b/>
          <w:sz w:val="20"/>
          <w:szCs w:val="20"/>
        </w:rPr>
        <w:t>CORRESPONDENCE – Review of recent correspondence that has not been circulated</w:t>
      </w:r>
    </w:p>
    <w:p w14:paraId="1DA0A893" w14:textId="77777777" w:rsidR="00720745" w:rsidRPr="00720745" w:rsidRDefault="00720745" w:rsidP="00720745">
      <w:pPr>
        <w:tabs>
          <w:tab w:val="left" w:pos="5124"/>
        </w:tabs>
        <w:rPr>
          <w:bCs/>
          <w:sz w:val="20"/>
          <w:szCs w:val="20"/>
        </w:rPr>
      </w:pPr>
      <w:r w:rsidRPr="00720745">
        <w:rPr>
          <w:bCs/>
          <w:sz w:val="20"/>
          <w:szCs w:val="20"/>
        </w:rPr>
        <w:t>None outstanding.</w:t>
      </w:r>
    </w:p>
    <w:p w14:paraId="5A9609BB" w14:textId="77777777" w:rsidR="00720745" w:rsidRPr="00720745" w:rsidRDefault="00720745" w:rsidP="00720745">
      <w:pPr>
        <w:tabs>
          <w:tab w:val="left" w:pos="5124"/>
        </w:tabs>
        <w:rPr>
          <w:b/>
          <w:sz w:val="20"/>
          <w:szCs w:val="20"/>
        </w:rPr>
      </w:pPr>
    </w:p>
    <w:p w14:paraId="490027C5" w14:textId="42518F5C" w:rsidR="00720745" w:rsidRPr="00720745" w:rsidRDefault="00720745" w:rsidP="00720745">
      <w:pPr>
        <w:tabs>
          <w:tab w:val="left" w:pos="5124"/>
        </w:tabs>
        <w:rPr>
          <w:b/>
          <w:sz w:val="20"/>
          <w:szCs w:val="20"/>
        </w:rPr>
      </w:pPr>
      <w:r w:rsidRPr="00720745">
        <w:rPr>
          <w:b/>
          <w:sz w:val="20"/>
          <w:szCs w:val="20"/>
        </w:rPr>
        <w:t>11.</w:t>
      </w:r>
      <w:r>
        <w:rPr>
          <w:b/>
          <w:sz w:val="20"/>
          <w:szCs w:val="20"/>
        </w:rPr>
        <w:t xml:space="preserve">  </w:t>
      </w:r>
      <w:r w:rsidRPr="00720745">
        <w:rPr>
          <w:b/>
          <w:sz w:val="20"/>
          <w:szCs w:val="20"/>
        </w:rPr>
        <w:t>PLANNING APPLICATIONS – To review and comment on the following applications</w:t>
      </w:r>
    </w:p>
    <w:p w14:paraId="26028C6E" w14:textId="77777777" w:rsidR="00720745" w:rsidRPr="00720745" w:rsidRDefault="00720745" w:rsidP="00720745">
      <w:pPr>
        <w:tabs>
          <w:tab w:val="left" w:pos="5124"/>
        </w:tabs>
        <w:rPr>
          <w:b/>
          <w:sz w:val="20"/>
          <w:szCs w:val="20"/>
        </w:rPr>
      </w:pPr>
      <w:r w:rsidRPr="00720745">
        <w:rPr>
          <w:b/>
          <w:sz w:val="20"/>
          <w:szCs w:val="20"/>
        </w:rPr>
        <w:t>Vattenfall – Necton</w:t>
      </w:r>
    </w:p>
    <w:p w14:paraId="4AD225F6" w14:textId="77777777" w:rsidR="00720745" w:rsidRPr="00720745" w:rsidRDefault="00720745" w:rsidP="00720745">
      <w:pPr>
        <w:tabs>
          <w:tab w:val="left" w:pos="5124"/>
        </w:tabs>
        <w:rPr>
          <w:bCs/>
          <w:sz w:val="20"/>
          <w:szCs w:val="20"/>
        </w:rPr>
      </w:pPr>
      <w:r w:rsidRPr="00720745">
        <w:rPr>
          <w:bCs/>
          <w:sz w:val="20"/>
          <w:szCs w:val="20"/>
        </w:rPr>
        <w:t>Cllr Pearson was asked by the Necton Action Group to prove that the PINS request for a mock up in 3D of Oulton St by Cable Logistics site barns with convertor halls was possible. He has duly done this along with a video which was sent to the action group and circulated to the councillors prior to the meeting. The Chairman thanked him for his efforts.</w:t>
      </w:r>
    </w:p>
    <w:p w14:paraId="7B072B93" w14:textId="77777777" w:rsidR="00720745" w:rsidRPr="00720745" w:rsidRDefault="00720745" w:rsidP="00720745">
      <w:pPr>
        <w:tabs>
          <w:tab w:val="left" w:pos="5124"/>
        </w:tabs>
        <w:rPr>
          <w:b/>
          <w:sz w:val="20"/>
          <w:szCs w:val="20"/>
        </w:rPr>
      </w:pPr>
    </w:p>
    <w:p w14:paraId="5D1FA51B" w14:textId="77777777" w:rsidR="00720745" w:rsidRPr="00720745" w:rsidRDefault="00720745" w:rsidP="00720745">
      <w:pPr>
        <w:tabs>
          <w:tab w:val="left" w:pos="5124"/>
        </w:tabs>
        <w:rPr>
          <w:b/>
          <w:sz w:val="20"/>
          <w:szCs w:val="20"/>
        </w:rPr>
      </w:pPr>
      <w:r w:rsidRPr="00720745">
        <w:rPr>
          <w:b/>
          <w:sz w:val="20"/>
          <w:szCs w:val="20"/>
        </w:rPr>
        <w:t>3PL/2019/0115/O Land at Ivy Farm Cook Road dated 1/2/19</w:t>
      </w:r>
    </w:p>
    <w:p w14:paraId="220DDCA5" w14:textId="77777777" w:rsidR="00720745" w:rsidRPr="00720745" w:rsidRDefault="00720745" w:rsidP="00720745">
      <w:pPr>
        <w:tabs>
          <w:tab w:val="left" w:pos="5124"/>
        </w:tabs>
        <w:rPr>
          <w:bCs/>
          <w:sz w:val="20"/>
          <w:szCs w:val="20"/>
        </w:rPr>
      </w:pPr>
      <w:r w:rsidRPr="00720745">
        <w:rPr>
          <w:bCs/>
          <w:sz w:val="20"/>
          <w:szCs w:val="20"/>
        </w:rPr>
        <w:t>Proposed residential development, decision by 29/3/19 – No Objections from the PC</w:t>
      </w:r>
    </w:p>
    <w:p w14:paraId="08D665A2" w14:textId="77777777" w:rsidR="00720745" w:rsidRPr="00720745" w:rsidRDefault="00720745" w:rsidP="00720745">
      <w:pPr>
        <w:tabs>
          <w:tab w:val="left" w:pos="5124"/>
        </w:tabs>
        <w:rPr>
          <w:bCs/>
          <w:sz w:val="20"/>
          <w:szCs w:val="20"/>
        </w:rPr>
      </w:pPr>
      <w:r w:rsidRPr="00720745">
        <w:rPr>
          <w:bCs/>
          <w:sz w:val="20"/>
          <w:szCs w:val="20"/>
        </w:rPr>
        <w:t>Still undecided</w:t>
      </w:r>
    </w:p>
    <w:p w14:paraId="2405BA77" w14:textId="77777777" w:rsidR="00720745" w:rsidRPr="00720745" w:rsidRDefault="00720745" w:rsidP="00720745">
      <w:pPr>
        <w:tabs>
          <w:tab w:val="left" w:pos="5124"/>
        </w:tabs>
        <w:rPr>
          <w:b/>
          <w:sz w:val="20"/>
          <w:szCs w:val="20"/>
        </w:rPr>
      </w:pPr>
    </w:p>
    <w:p w14:paraId="0ACF2D11" w14:textId="77777777" w:rsidR="00720745" w:rsidRPr="00720745" w:rsidRDefault="00720745" w:rsidP="00720745">
      <w:pPr>
        <w:tabs>
          <w:tab w:val="left" w:pos="5124"/>
        </w:tabs>
        <w:rPr>
          <w:b/>
          <w:sz w:val="20"/>
          <w:szCs w:val="20"/>
        </w:rPr>
      </w:pPr>
      <w:r w:rsidRPr="00720745">
        <w:rPr>
          <w:b/>
          <w:sz w:val="20"/>
          <w:szCs w:val="20"/>
        </w:rPr>
        <w:t>3PL/2020/0064/O Land East of 34 Station Road dated 4/2/20</w:t>
      </w:r>
    </w:p>
    <w:p w14:paraId="4900A3BE" w14:textId="77777777" w:rsidR="00720745" w:rsidRPr="00720745" w:rsidRDefault="00720745" w:rsidP="00720745">
      <w:pPr>
        <w:tabs>
          <w:tab w:val="left" w:pos="5124"/>
        </w:tabs>
        <w:rPr>
          <w:bCs/>
          <w:sz w:val="20"/>
          <w:szCs w:val="20"/>
        </w:rPr>
      </w:pPr>
      <w:r w:rsidRPr="00720745">
        <w:rPr>
          <w:bCs/>
          <w:sz w:val="20"/>
          <w:szCs w:val="20"/>
        </w:rPr>
        <w:t>Erection of 3 dwelling houses – decision by 17/2/20 – Parish Council Objected to this application</w:t>
      </w:r>
    </w:p>
    <w:p w14:paraId="38967D33" w14:textId="77777777" w:rsidR="00720745" w:rsidRPr="00720745" w:rsidRDefault="00720745" w:rsidP="00720745">
      <w:pPr>
        <w:tabs>
          <w:tab w:val="left" w:pos="5124"/>
        </w:tabs>
        <w:rPr>
          <w:bCs/>
          <w:sz w:val="20"/>
          <w:szCs w:val="20"/>
        </w:rPr>
      </w:pPr>
      <w:r w:rsidRPr="00720745">
        <w:rPr>
          <w:bCs/>
          <w:sz w:val="20"/>
          <w:szCs w:val="20"/>
        </w:rPr>
        <w:t xml:space="preserve">Still undecided </w:t>
      </w:r>
    </w:p>
    <w:p w14:paraId="004DEAD1" w14:textId="77777777" w:rsidR="00720745" w:rsidRPr="00720745" w:rsidRDefault="00720745" w:rsidP="00720745">
      <w:pPr>
        <w:tabs>
          <w:tab w:val="left" w:pos="5124"/>
        </w:tabs>
        <w:rPr>
          <w:b/>
          <w:sz w:val="20"/>
          <w:szCs w:val="20"/>
        </w:rPr>
      </w:pPr>
    </w:p>
    <w:p w14:paraId="48360CDF" w14:textId="77777777" w:rsidR="00720745" w:rsidRPr="00720745" w:rsidRDefault="00720745" w:rsidP="00720745">
      <w:pPr>
        <w:tabs>
          <w:tab w:val="left" w:pos="5124"/>
        </w:tabs>
        <w:rPr>
          <w:b/>
          <w:sz w:val="20"/>
          <w:szCs w:val="20"/>
        </w:rPr>
      </w:pPr>
      <w:r w:rsidRPr="00720745">
        <w:rPr>
          <w:b/>
          <w:sz w:val="20"/>
          <w:szCs w:val="20"/>
        </w:rPr>
        <w:t>The following application was received after the agenda was issued.</w:t>
      </w:r>
    </w:p>
    <w:p w14:paraId="5C98A2A6" w14:textId="77777777" w:rsidR="00720745" w:rsidRPr="00720745" w:rsidRDefault="00720745" w:rsidP="00720745">
      <w:pPr>
        <w:tabs>
          <w:tab w:val="left" w:pos="5124"/>
        </w:tabs>
        <w:rPr>
          <w:b/>
          <w:sz w:val="20"/>
          <w:szCs w:val="20"/>
        </w:rPr>
      </w:pPr>
    </w:p>
    <w:p w14:paraId="66A4A826" w14:textId="77777777" w:rsidR="00720745" w:rsidRPr="00720745" w:rsidRDefault="00720745" w:rsidP="00720745">
      <w:pPr>
        <w:tabs>
          <w:tab w:val="left" w:pos="5124"/>
        </w:tabs>
        <w:rPr>
          <w:b/>
          <w:sz w:val="20"/>
          <w:szCs w:val="20"/>
        </w:rPr>
      </w:pPr>
      <w:r w:rsidRPr="00720745">
        <w:rPr>
          <w:b/>
          <w:sz w:val="20"/>
          <w:szCs w:val="20"/>
        </w:rPr>
        <w:t xml:space="preserve">3PL/2020/0175/HOU  20 Cook Road dated 2/3/20 </w:t>
      </w:r>
    </w:p>
    <w:p w14:paraId="55D39E95" w14:textId="77777777" w:rsidR="00720745" w:rsidRPr="00720745" w:rsidRDefault="00720745" w:rsidP="00720745">
      <w:pPr>
        <w:tabs>
          <w:tab w:val="left" w:pos="5124"/>
        </w:tabs>
        <w:rPr>
          <w:bCs/>
          <w:sz w:val="20"/>
          <w:szCs w:val="20"/>
        </w:rPr>
      </w:pPr>
      <w:r w:rsidRPr="00720745">
        <w:rPr>
          <w:bCs/>
          <w:sz w:val="20"/>
          <w:szCs w:val="20"/>
        </w:rPr>
        <w:t>Demolition of existing sun room and construction of kitchen/dining room extension, bedroom/study extension, enlarged balcony and extension of existing garage for domestic use.</w:t>
      </w:r>
    </w:p>
    <w:p w14:paraId="32779FBC" w14:textId="77777777" w:rsidR="00720745" w:rsidRPr="00720745" w:rsidRDefault="00720745" w:rsidP="00720745">
      <w:pPr>
        <w:tabs>
          <w:tab w:val="left" w:pos="5124"/>
        </w:tabs>
        <w:rPr>
          <w:bCs/>
          <w:sz w:val="20"/>
          <w:szCs w:val="20"/>
        </w:rPr>
      </w:pPr>
      <w:r w:rsidRPr="00720745">
        <w:rPr>
          <w:bCs/>
          <w:sz w:val="20"/>
          <w:szCs w:val="20"/>
        </w:rPr>
        <w:t xml:space="preserve">No objections received from the PC – There was one concern with the proposed Planning Application for the old Methodist Chapel that for such an iconic building of the village (built in the 1800’s) the proposed extension to the side would markedly alter the appearance of the building from the road, it no longer looking like a chapel. </w:t>
      </w:r>
    </w:p>
    <w:p w14:paraId="3237AE76" w14:textId="77777777" w:rsidR="00720745" w:rsidRPr="00720745" w:rsidRDefault="00720745" w:rsidP="00720745">
      <w:pPr>
        <w:tabs>
          <w:tab w:val="left" w:pos="5124"/>
        </w:tabs>
        <w:rPr>
          <w:b/>
          <w:sz w:val="20"/>
          <w:szCs w:val="20"/>
        </w:rPr>
      </w:pPr>
    </w:p>
    <w:p w14:paraId="1D2CC36E" w14:textId="77777777" w:rsidR="00720745" w:rsidRPr="00720745" w:rsidRDefault="00720745" w:rsidP="00720745">
      <w:pPr>
        <w:tabs>
          <w:tab w:val="left" w:pos="5124"/>
        </w:tabs>
        <w:rPr>
          <w:bCs/>
          <w:sz w:val="20"/>
          <w:szCs w:val="20"/>
        </w:rPr>
      </w:pPr>
      <w:r w:rsidRPr="00720745">
        <w:rPr>
          <w:bCs/>
          <w:sz w:val="20"/>
          <w:szCs w:val="20"/>
        </w:rPr>
        <w:t>Cllr Lyndsay had received a complaint from a resident regarding the size of entrance to the Carrot Wash which is larger than what was approved by planning. It was agreed that the resident be advised to speak to Breckland Planning department regarding this matter.</w:t>
      </w:r>
    </w:p>
    <w:p w14:paraId="59520F47" w14:textId="77777777" w:rsidR="00720745" w:rsidRPr="00720745" w:rsidRDefault="00720745" w:rsidP="00720745">
      <w:pPr>
        <w:tabs>
          <w:tab w:val="left" w:pos="5124"/>
        </w:tabs>
        <w:rPr>
          <w:b/>
          <w:sz w:val="20"/>
          <w:szCs w:val="20"/>
        </w:rPr>
      </w:pPr>
      <w:r w:rsidRPr="00720745">
        <w:rPr>
          <w:b/>
          <w:sz w:val="20"/>
          <w:szCs w:val="20"/>
        </w:rPr>
        <w:t xml:space="preserve"> </w:t>
      </w:r>
    </w:p>
    <w:p w14:paraId="3C20F919" w14:textId="610B4017" w:rsidR="00720745" w:rsidRPr="00720745" w:rsidRDefault="00720745" w:rsidP="00720745">
      <w:pPr>
        <w:tabs>
          <w:tab w:val="left" w:pos="5124"/>
        </w:tabs>
        <w:rPr>
          <w:b/>
          <w:sz w:val="20"/>
          <w:szCs w:val="20"/>
        </w:rPr>
      </w:pPr>
      <w:r w:rsidRPr="00720745">
        <w:rPr>
          <w:b/>
          <w:sz w:val="20"/>
          <w:szCs w:val="20"/>
        </w:rPr>
        <w:t>12.</w:t>
      </w:r>
      <w:r>
        <w:rPr>
          <w:b/>
          <w:sz w:val="20"/>
          <w:szCs w:val="20"/>
        </w:rPr>
        <w:t xml:space="preserve"> </w:t>
      </w:r>
      <w:r w:rsidRPr="00720745">
        <w:rPr>
          <w:b/>
          <w:sz w:val="20"/>
          <w:szCs w:val="20"/>
        </w:rPr>
        <w:t>MEMBERS MATTERS – items for next agenda and to confirm date and time of next meeting</w:t>
      </w:r>
    </w:p>
    <w:p w14:paraId="580119E9" w14:textId="77777777" w:rsidR="00720745" w:rsidRPr="00720745" w:rsidRDefault="00720745" w:rsidP="00720745">
      <w:pPr>
        <w:tabs>
          <w:tab w:val="left" w:pos="5124"/>
        </w:tabs>
        <w:rPr>
          <w:bCs/>
          <w:sz w:val="20"/>
          <w:szCs w:val="20"/>
        </w:rPr>
      </w:pPr>
      <w:r w:rsidRPr="00720745">
        <w:rPr>
          <w:bCs/>
          <w:sz w:val="20"/>
          <w:szCs w:val="20"/>
        </w:rPr>
        <w:t>The next meeting will be the Annual Parish Meeting on 6th April at 7.30pm</w:t>
      </w:r>
    </w:p>
    <w:p w14:paraId="3D4BD3B7" w14:textId="77777777" w:rsidR="00720745" w:rsidRPr="00720745" w:rsidRDefault="00720745" w:rsidP="00720745">
      <w:pPr>
        <w:tabs>
          <w:tab w:val="left" w:pos="5124"/>
        </w:tabs>
        <w:rPr>
          <w:b/>
          <w:sz w:val="20"/>
          <w:szCs w:val="20"/>
        </w:rPr>
      </w:pPr>
    </w:p>
    <w:p w14:paraId="2105E5AE" w14:textId="77777777" w:rsidR="00720745" w:rsidRPr="00720745" w:rsidRDefault="00720745" w:rsidP="00720745">
      <w:pPr>
        <w:tabs>
          <w:tab w:val="left" w:pos="5124"/>
        </w:tabs>
        <w:rPr>
          <w:bCs/>
          <w:sz w:val="20"/>
          <w:szCs w:val="20"/>
        </w:rPr>
      </w:pPr>
      <w:r w:rsidRPr="00720745">
        <w:rPr>
          <w:bCs/>
          <w:sz w:val="20"/>
          <w:szCs w:val="20"/>
        </w:rPr>
        <w:t>With nothing more to discuss the meeting closed at 9.12 pm</w:t>
      </w:r>
    </w:p>
    <w:p w14:paraId="7A4901A6" w14:textId="77777777" w:rsidR="00720745" w:rsidRPr="00720745" w:rsidRDefault="00720745" w:rsidP="00720745">
      <w:pPr>
        <w:tabs>
          <w:tab w:val="left" w:pos="5124"/>
        </w:tabs>
        <w:rPr>
          <w:bCs/>
          <w:sz w:val="20"/>
          <w:szCs w:val="20"/>
        </w:rPr>
      </w:pPr>
    </w:p>
    <w:p w14:paraId="5DD13B68" w14:textId="77777777" w:rsidR="00720745" w:rsidRPr="00720745" w:rsidRDefault="00720745" w:rsidP="00720745">
      <w:pPr>
        <w:tabs>
          <w:tab w:val="left" w:pos="5124"/>
        </w:tabs>
        <w:rPr>
          <w:b/>
          <w:sz w:val="20"/>
          <w:szCs w:val="20"/>
        </w:rPr>
      </w:pPr>
    </w:p>
    <w:p w14:paraId="3EE0F998" w14:textId="77777777" w:rsidR="00720745" w:rsidRPr="00720745" w:rsidRDefault="00720745" w:rsidP="00720745">
      <w:pPr>
        <w:tabs>
          <w:tab w:val="left" w:pos="5124"/>
        </w:tabs>
        <w:rPr>
          <w:b/>
          <w:sz w:val="20"/>
          <w:szCs w:val="20"/>
        </w:rPr>
      </w:pPr>
    </w:p>
    <w:p w14:paraId="242B69EB" w14:textId="57D41CE0" w:rsidR="00720745" w:rsidRDefault="00720745" w:rsidP="00720745">
      <w:pPr>
        <w:tabs>
          <w:tab w:val="left" w:pos="5124"/>
        </w:tabs>
        <w:rPr>
          <w:b/>
          <w:sz w:val="20"/>
          <w:szCs w:val="20"/>
        </w:rPr>
      </w:pPr>
      <w:r w:rsidRPr="00720745">
        <w:rPr>
          <w:b/>
          <w:sz w:val="20"/>
          <w:szCs w:val="20"/>
        </w:rPr>
        <w:t>Signed________________________________________Date_______________</w:t>
      </w:r>
    </w:p>
    <w:sectPr w:rsidR="00720745" w:rsidSect="00F805BD">
      <w:headerReference w:type="default" r:id="rId8"/>
      <w:footerReference w:type="even" r:id="rId9"/>
      <w:footerReference w:type="default" r:id="rId10"/>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20B58" w14:textId="77777777" w:rsidR="00012074" w:rsidRDefault="00012074">
      <w:r>
        <w:separator/>
      </w:r>
    </w:p>
  </w:endnote>
  <w:endnote w:type="continuationSeparator" w:id="0">
    <w:p w14:paraId="1EB317F6" w14:textId="77777777" w:rsidR="00012074" w:rsidRDefault="0001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5D624" w14:textId="77777777" w:rsidR="00F55346" w:rsidRDefault="00F55346" w:rsidP="00C17D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450B87" w14:textId="77777777" w:rsidR="00F55346" w:rsidRDefault="00F55346" w:rsidP="000F75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2048" w14:textId="6C475119" w:rsidR="00F55346" w:rsidRDefault="00F55346" w:rsidP="0049723D">
    <w:pPr>
      <w:pStyle w:val="Footer"/>
      <w:pBdr>
        <w:top w:val="single" w:sz="4" w:space="1" w:color="D9D9D9"/>
      </w:pBdr>
      <w:rPr>
        <w:b/>
        <w:lang w:val="en-GB"/>
      </w:rPr>
    </w:pPr>
    <w:r>
      <w:rPr>
        <w:b/>
        <w:lang w:val="en-GB"/>
      </w:rPr>
      <w:t xml:space="preserve">Page </w:t>
    </w:r>
    <w:r w:rsidRPr="00967A59">
      <w:rPr>
        <w:b/>
      </w:rPr>
      <w:fldChar w:fldCharType="begin"/>
    </w:r>
    <w:r w:rsidRPr="00967A59">
      <w:rPr>
        <w:b/>
      </w:rPr>
      <w:instrText xml:space="preserve"> PAGE   \* MERGEFORMAT </w:instrText>
    </w:r>
    <w:r w:rsidRPr="00967A59">
      <w:rPr>
        <w:b/>
      </w:rPr>
      <w:fldChar w:fldCharType="separate"/>
    </w:r>
    <w:r>
      <w:rPr>
        <w:b/>
        <w:noProof/>
      </w:rPr>
      <w:t>1</w:t>
    </w:r>
    <w:r w:rsidRPr="00967A59">
      <w:rPr>
        <w:b/>
      </w:rPr>
      <w:fldChar w:fldCharType="end"/>
    </w:r>
    <w:r>
      <w:rPr>
        <w:b/>
        <w:lang w:val="en-GB"/>
      </w:rPr>
      <w:t xml:space="preserve"> </w:t>
    </w:r>
    <w:r w:rsidR="006E1E45">
      <w:rPr>
        <w:b/>
        <w:lang w:val="en-GB"/>
      </w:rPr>
      <w:t>of</w:t>
    </w:r>
    <w:r w:rsidR="00AA2DFF">
      <w:rPr>
        <w:b/>
        <w:lang w:val="en-GB"/>
      </w:rPr>
      <w:t xml:space="preserve"> 3</w:t>
    </w:r>
    <w:r w:rsidR="001C5D8E">
      <w:rPr>
        <w:b/>
        <w:lang w:val="en-GB"/>
      </w:rPr>
      <w:t xml:space="preserve"> </w:t>
    </w:r>
    <w:r>
      <w:rPr>
        <w:b/>
        <w:lang w:val="en-GB"/>
      </w:rPr>
      <w:t xml:space="preserve">Holme Hale Parish Council meeting </w:t>
    </w:r>
    <w:r w:rsidR="00E24460">
      <w:rPr>
        <w:b/>
        <w:lang w:val="en-GB"/>
      </w:rPr>
      <w:t>9</w:t>
    </w:r>
    <w:r w:rsidR="00E24460" w:rsidRPr="00E24460">
      <w:rPr>
        <w:b/>
        <w:vertAlign w:val="superscript"/>
        <w:lang w:val="en-GB"/>
      </w:rPr>
      <w:t>th</w:t>
    </w:r>
    <w:r w:rsidR="00E24460">
      <w:rPr>
        <w:b/>
        <w:lang w:val="en-GB"/>
      </w:rPr>
      <w:t xml:space="preserve"> </w:t>
    </w:r>
    <w:r w:rsidR="00720745">
      <w:rPr>
        <w:b/>
        <w:lang w:val="en-GB"/>
      </w:rPr>
      <w:t>March</w:t>
    </w:r>
    <w:r w:rsidR="007A433A">
      <w:rPr>
        <w:b/>
        <w:lang w:val="en-GB"/>
      </w:rPr>
      <w:t xml:space="preserve"> 2020</w:t>
    </w:r>
  </w:p>
  <w:p w14:paraId="6C414C0D" w14:textId="35FC4B0F" w:rsidR="00F55346" w:rsidRPr="00915AF0" w:rsidRDefault="00F55346" w:rsidP="0049723D">
    <w:pPr>
      <w:pStyle w:val="Footer"/>
      <w:pBdr>
        <w:top w:val="single" w:sz="4" w:space="1" w:color="D9D9D9"/>
      </w:pBdr>
      <w:rPr>
        <w:b/>
        <w:lang w:val="en-GB"/>
      </w:rPr>
    </w:pPr>
    <w:r>
      <w:rPr>
        <w:b/>
        <w:lang w:val="en-GB"/>
      </w:rPr>
      <w:tab/>
    </w:r>
    <w:r>
      <w:rPr>
        <w:b/>
        <w:lang w:val="en-GB"/>
      </w:rPr>
      <w:tab/>
      <w:t>Initialled 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BC1A7" w14:textId="77777777" w:rsidR="00012074" w:rsidRDefault="00012074">
      <w:r>
        <w:separator/>
      </w:r>
    </w:p>
  </w:footnote>
  <w:footnote w:type="continuationSeparator" w:id="0">
    <w:p w14:paraId="694CD9B4" w14:textId="77777777" w:rsidR="00012074" w:rsidRDefault="00012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923E4" w14:textId="08FB268B" w:rsidR="00F55346" w:rsidRDefault="00F55346" w:rsidP="00BA765B">
    <w:pPr>
      <w:pStyle w:val="Header"/>
      <w:jc w:val="center"/>
      <w:rPr>
        <w:b/>
        <w:sz w:val="28"/>
        <w:szCs w:val="28"/>
      </w:rPr>
    </w:pPr>
    <w:r>
      <w:rPr>
        <w:b/>
        <w:sz w:val="28"/>
        <w:szCs w:val="28"/>
      </w:rPr>
      <w:t xml:space="preserve">Minutes of the </w:t>
    </w:r>
    <w:r>
      <w:rPr>
        <w:b/>
        <w:sz w:val="28"/>
        <w:szCs w:val="28"/>
        <w:lang w:val="en-GB"/>
      </w:rPr>
      <w:t xml:space="preserve">Holme Hale  </w:t>
    </w:r>
    <w:r>
      <w:rPr>
        <w:b/>
        <w:sz w:val="28"/>
        <w:szCs w:val="28"/>
      </w:rPr>
      <w:t>Parish Council Meeting</w:t>
    </w:r>
  </w:p>
  <w:p w14:paraId="29629B3A" w14:textId="32961211" w:rsidR="00F55346" w:rsidRPr="00CA0A63" w:rsidRDefault="00F55346" w:rsidP="00BA765B">
    <w:pPr>
      <w:pStyle w:val="Header"/>
      <w:jc w:val="center"/>
      <w:rPr>
        <w:b/>
        <w:sz w:val="28"/>
        <w:szCs w:val="28"/>
        <w:lang w:val="en-GB"/>
      </w:rPr>
    </w:pPr>
    <w:r>
      <w:rPr>
        <w:b/>
        <w:sz w:val="28"/>
        <w:szCs w:val="28"/>
      </w:rPr>
      <w:t xml:space="preserve">Held at </w:t>
    </w:r>
    <w:r>
      <w:rPr>
        <w:b/>
        <w:sz w:val="28"/>
        <w:szCs w:val="28"/>
        <w:lang w:val="en-GB"/>
      </w:rPr>
      <w:t>The Pavilion, Holme Hale</w:t>
    </w:r>
  </w:p>
  <w:p w14:paraId="46E9B8CA" w14:textId="6817CF02" w:rsidR="00F55346" w:rsidRPr="00F10F4D" w:rsidRDefault="00F55346" w:rsidP="00BA765B">
    <w:pPr>
      <w:pStyle w:val="Header"/>
      <w:jc w:val="center"/>
      <w:rPr>
        <w:b/>
        <w:sz w:val="28"/>
        <w:szCs w:val="28"/>
      </w:rPr>
    </w:pPr>
    <w:r>
      <w:rPr>
        <w:b/>
        <w:sz w:val="28"/>
        <w:szCs w:val="28"/>
      </w:rPr>
      <w:t xml:space="preserve">on </w:t>
    </w:r>
    <w:r>
      <w:rPr>
        <w:b/>
        <w:sz w:val="28"/>
        <w:szCs w:val="28"/>
        <w:lang w:val="en-GB"/>
      </w:rPr>
      <w:t xml:space="preserve">Monday </w:t>
    </w:r>
    <w:r w:rsidR="00E24460">
      <w:rPr>
        <w:b/>
        <w:sz w:val="28"/>
        <w:szCs w:val="28"/>
        <w:lang w:val="en-GB"/>
      </w:rPr>
      <w:t>9</w:t>
    </w:r>
    <w:r w:rsidR="00E24460" w:rsidRPr="00E24460">
      <w:rPr>
        <w:b/>
        <w:sz w:val="28"/>
        <w:szCs w:val="28"/>
        <w:vertAlign w:val="superscript"/>
        <w:lang w:val="en-GB"/>
      </w:rPr>
      <w:t>th</w:t>
    </w:r>
    <w:r w:rsidR="00E24460">
      <w:rPr>
        <w:b/>
        <w:sz w:val="28"/>
        <w:szCs w:val="28"/>
        <w:lang w:val="en-GB"/>
      </w:rPr>
      <w:t xml:space="preserve"> </w:t>
    </w:r>
    <w:r w:rsidR="00720745">
      <w:rPr>
        <w:b/>
        <w:sz w:val="28"/>
        <w:szCs w:val="28"/>
        <w:lang w:val="en-GB"/>
      </w:rPr>
      <w:t xml:space="preserve"> March</w:t>
    </w:r>
    <w:r w:rsidR="007A433A">
      <w:rPr>
        <w:b/>
        <w:sz w:val="28"/>
        <w:szCs w:val="28"/>
        <w:lang w:val="en-GB"/>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7A09"/>
    <w:multiLevelType w:val="hybridMultilevel"/>
    <w:tmpl w:val="C282A29A"/>
    <w:lvl w:ilvl="0" w:tplc="8B803F9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24A07"/>
    <w:multiLevelType w:val="hybridMultilevel"/>
    <w:tmpl w:val="462ECEA6"/>
    <w:lvl w:ilvl="0" w:tplc="18002CCA">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E42"/>
    <w:multiLevelType w:val="hybridMultilevel"/>
    <w:tmpl w:val="6A06F998"/>
    <w:lvl w:ilvl="0" w:tplc="964201AC">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90B8C"/>
    <w:multiLevelType w:val="hybridMultilevel"/>
    <w:tmpl w:val="7B9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53E67"/>
    <w:multiLevelType w:val="hybridMultilevel"/>
    <w:tmpl w:val="0C6612C8"/>
    <w:lvl w:ilvl="0" w:tplc="545CA2B2">
      <w:start w:val="869"/>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B5C99"/>
    <w:multiLevelType w:val="hybridMultilevel"/>
    <w:tmpl w:val="38404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83573"/>
    <w:multiLevelType w:val="hybridMultilevel"/>
    <w:tmpl w:val="7F92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C1728"/>
    <w:multiLevelType w:val="hybridMultilevel"/>
    <w:tmpl w:val="9618A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90101"/>
    <w:multiLevelType w:val="hybridMultilevel"/>
    <w:tmpl w:val="5AC4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E3E7F"/>
    <w:multiLevelType w:val="hybridMultilevel"/>
    <w:tmpl w:val="8A125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40ABB"/>
    <w:multiLevelType w:val="hybridMultilevel"/>
    <w:tmpl w:val="C044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B0516"/>
    <w:multiLevelType w:val="hybridMultilevel"/>
    <w:tmpl w:val="81B699F6"/>
    <w:lvl w:ilvl="0" w:tplc="08090001">
      <w:start w:val="1"/>
      <w:numFmt w:val="bullet"/>
      <w:lvlText w:val=""/>
      <w:lvlJc w:val="left"/>
      <w:pPr>
        <w:ind w:left="1647" w:hanging="720"/>
      </w:pPr>
      <w:rPr>
        <w:rFonts w:ascii="Symbol" w:hAnsi="Symbol" w:hint="default"/>
        <w: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8C00420"/>
    <w:multiLevelType w:val="hybridMultilevel"/>
    <w:tmpl w:val="DD745432"/>
    <w:lvl w:ilvl="0" w:tplc="4E66F568">
      <w:numFmt w:val="bullet"/>
      <w:lvlText w:val="•"/>
      <w:lvlJc w:val="left"/>
      <w:pPr>
        <w:ind w:left="1080" w:hanging="720"/>
      </w:pPr>
      <w:rPr>
        <w:rFonts w:ascii="Times New Roman" w:eastAsia="Times New Roman" w:hAnsi="Times New Roman"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16AFB"/>
    <w:multiLevelType w:val="hybridMultilevel"/>
    <w:tmpl w:val="6122E61A"/>
    <w:lvl w:ilvl="0" w:tplc="7DC6AFE4">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06E5E"/>
    <w:multiLevelType w:val="hybridMultilevel"/>
    <w:tmpl w:val="CB76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12F89"/>
    <w:multiLevelType w:val="hybridMultilevel"/>
    <w:tmpl w:val="81C8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941E4"/>
    <w:multiLevelType w:val="hybridMultilevel"/>
    <w:tmpl w:val="01B4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E6E57"/>
    <w:multiLevelType w:val="hybridMultilevel"/>
    <w:tmpl w:val="AE9AF1FE"/>
    <w:lvl w:ilvl="0" w:tplc="91364106">
      <w:numFmt w:val="bullet"/>
      <w:lvlText w:val="•"/>
      <w:lvlJc w:val="left"/>
      <w:pPr>
        <w:ind w:left="1440" w:hanging="72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1E1821"/>
    <w:multiLevelType w:val="hybridMultilevel"/>
    <w:tmpl w:val="AD8A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3482A"/>
    <w:multiLevelType w:val="hybridMultilevel"/>
    <w:tmpl w:val="F88A6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7C6C49"/>
    <w:multiLevelType w:val="hybridMultilevel"/>
    <w:tmpl w:val="111C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056B8"/>
    <w:multiLevelType w:val="hybridMultilevel"/>
    <w:tmpl w:val="29EA6E92"/>
    <w:lvl w:ilvl="0" w:tplc="91364106">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F16B1D"/>
    <w:multiLevelType w:val="hybridMultilevel"/>
    <w:tmpl w:val="0534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405A51"/>
    <w:multiLevelType w:val="hybridMultilevel"/>
    <w:tmpl w:val="2508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376AC"/>
    <w:multiLevelType w:val="hybridMultilevel"/>
    <w:tmpl w:val="0974E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D32A7"/>
    <w:multiLevelType w:val="hybridMultilevel"/>
    <w:tmpl w:val="B668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F737FB"/>
    <w:multiLevelType w:val="hybridMultilevel"/>
    <w:tmpl w:val="98C4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40B83"/>
    <w:multiLevelType w:val="hybridMultilevel"/>
    <w:tmpl w:val="0E54E9BC"/>
    <w:lvl w:ilvl="0" w:tplc="9136410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A5D2E"/>
    <w:multiLevelType w:val="hybridMultilevel"/>
    <w:tmpl w:val="EBE8ADD6"/>
    <w:lvl w:ilvl="0" w:tplc="90A80D3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F64A0E"/>
    <w:multiLevelType w:val="multilevel"/>
    <w:tmpl w:val="988CA436"/>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6CD2D02"/>
    <w:multiLevelType w:val="hybridMultilevel"/>
    <w:tmpl w:val="B1CC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6428B1"/>
    <w:multiLevelType w:val="hybridMultilevel"/>
    <w:tmpl w:val="B6C0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C521F"/>
    <w:multiLevelType w:val="hybridMultilevel"/>
    <w:tmpl w:val="2C5AF640"/>
    <w:lvl w:ilvl="0" w:tplc="51E64A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C9760F"/>
    <w:multiLevelType w:val="hybridMultilevel"/>
    <w:tmpl w:val="E37E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A28ED"/>
    <w:multiLevelType w:val="multilevel"/>
    <w:tmpl w:val="E566F99A"/>
    <w:lvl w:ilvl="0">
      <w:start w:val="1"/>
      <w:numFmt w:val="decimal"/>
      <w:lvlText w:val="%1."/>
      <w:lvlJc w:val="left"/>
      <w:pPr>
        <w:ind w:left="1069" w:hanging="360"/>
      </w:pPr>
      <w:rPr>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A213BE0"/>
    <w:multiLevelType w:val="hybridMultilevel"/>
    <w:tmpl w:val="72165A44"/>
    <w:lvl w:ilvl="0" w:tplc="615C7B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D6549"/>
    <w:multiLevelType w:val="hybridMultilevel"/>
    <w:tmpl w:val="D8A8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C638D5"/>
    <w:multiLevelType w:val="hybridMultilevel"/>
    <w:tmpl w:val="E0A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248BA"/>
    <w:multiLevelType w:val="hybridMultilevel"/>
    <w:tmpl w:val="748A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160A4"/>
    <w:multiLevelType w:val="hybridMultilevel"/>
    <w:tmpl w:val="96C0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422241"/>
    <w:multiLevelType w:val="hybridMultilevel"/>
    <w:tmpl w:val="AA96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31053A"/>
    <w:multiLevelType w:val="hybridMultilevel"/>
    <w:tmpl w:val="24A2D84C"/>
    <w:lvl w:ilvl="0" w:tplc="9C0E43E6">
      <w:numFmt w:val="bullet"/>
      <w:lvlText w:val="•"/>
      <w:lvlJc w:val="left"/>
      <w:pPr>
        <w:ind w:left="1080" w:hanging="72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EC007B"/>
    <w:multiLevelType w:val="hybridMultilevel"/>
    <w:tmpl w:val="2332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62FE4"/>
    <w:multiLevelType w:val="hybridMultilevel"/>
    <w:tmpl w:val="786AF652"/>
    <w:lvl w:ilvl="0" w:tplc="43AEF2FC">
      <w:start w:val="1"/>
      <w:numFmt w:val="decimal"/>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4350F2"/>
    <w:multiLevelType w:val="hybridMultilevel"/>
    <w:tmpl w:val="21121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4"/>
  </w:num>
  <w:num w:numId="2">
    <w:abstractNumId w:val="5"/>
  </w:num>
  <w:num w:numId="3">
    <w:abstractNumId w:val="19"/>
  </w:num>
  <w:num w:numId="4">
    <w:abstractNumId w:val="27"/>
  </w:num>
  <w:num w:numId="5">
    <w:abstractNumId w:val="17"/>
  </w:num>
  <w:num w:numId="6">
    <w:abstractNumId w:val="21"/>
  </w:num>
  <w:num w:numId="7">
    <w:abstractNumId w:val="39"/>
  </w:num>
  <w:num w:numId="8">
    <w:abstractNumId w:val="20"/>
  </w:num>
  <w:num w:numId="9">
    <w:abstractNumId w:val="35"/>
  </w:num>
  <w:num w:numId="10">
    <w:abstractNumId w:val="22"/>
  </w:num>
  <w:num w:numId="11">
    <w:abstractNumId w:val="24"/>
  </w:num>
  <w:num w:numId="12">
    <w:abstractNumId w:val="40"/>
  </w:num>
  <w:num w:numId="13">
    <w:abstractNumId w:val="41"/>
  </w:num>
  <w:num w:numId="14">
    <w:abstractNumId w:val="3"/>
  </w:num>
  <w:num w:numId="15">
    <w:abstractNumId w:val="18"/>
  </w:num>
  <w:num w:numId="16">
    <w:abstractNumId w:val="14"/>
  </w:num>
  <w:num w:numId="17">
    <w:abstractNumId w:val="8"/>
  </w:num>
  <w:num w:numId="18">
    <w:abstractNumId w:val="37"/>
  </w:num>
  <w:num w:numId="19">
    <w:abstractNumId w:val="33"/>
  </w:num>
  <w:num w:numId="20">
    <w:abstractNumId w:val="38"/>
  </w:num>
  <w:num w:numId="21">
    <w:abstractNumId w:val="43"/>
  </w:num>
  <w:num w:numId="22">
    <w:abstractNumId w:val="44"/>
  </w:num>
  <w:num w:numId="23">
    <w:abstractNumId w:val="9"/>
  </w:num>
  <w:num w:numId="24">
    <w:abstractNumId w:val="11"/>
  </w:num>
  <w:num w:numId="25">
    <w:abstractNumId w:val="23"/>
  </w:num>
  <w:num w:numId="26">
    <w:abstractNumId w:val="1"/>
  </w:num>
  <w:num w:numId="27">
    <w:abstractNumId w:val="10"/>
  </w:num>
  <w:num w:numId="28">
    <w:abstractNumId w:val="12"/>
  </w:num>
  <w:num w:numId="29">
    <w:abstractNumId w:val="28"/>
  </w:num>
  <w:num w:numId="30">
    <w:abstractNumId w:val="25"/>
  </w:num>
  <w:num w:numId="31">
    <w:abstractNumId w:val="42"/>
  </w:num>
  <w:num w:numId="32">
    <w:abstractNumId w:val="36"/>
  </w:num>
  <w:num w:numId="33">
    <w:abstractNumId w:val="31"/>
  </w:num>
  <w:num w:numId="34">
    <w:abstractNumId w:val="13"/>
  </w:num>
  <w:num w:numId="35">
    <w:abstractNumId w:val="30"/>
  </w:num>
  <w:num w:numId="36">
    <w:abstractNumId w:val="26"/>
  </w:num>
  <w:num w:numId="37">
    <w:abstractNumId w:val="16"/>
  </w:num>
  <w:num w:numId="38">
    <w:abstractNumId w:val="4"/>
  </w:num>
  <w:num w:numId="39">
    <w:abstractNumId w:val="15"/>
  </w:num>
  <w:num w:numId="40">
    <w:abstractNumId w:val="6"/>
  </w:num>
  <w:num w:numId="41">
    <w:abstractNumId w:val="29"/>
  </w:num>
  <w:num w:numId="42">
    <w:abstractNumId w:val="32"/>
  </w:num>
  <w:num w:numId="43">
    <w:abstractNumId w:val="0"/>
  </w:num>
  <w:num w:numId="44">
    <w:abstractNumId w:val="2"/>
  </w:num>
  <w:num w:numId="4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FA"/>
    <w:rsid w:val="000001FD"/>
    <w:rsid w:val="0000026B"/>
    <w:rsid w:val="000004A9"/>
    <w:rsid w:val="00000CA5"/>
    <w:rsid w:val="00001614"/>
    <w:rsid w:val="00001C4F"/>
    <w:rsid w:val="00002058"/>
    <w:rsid w:val="00002F28"/>
    <w:rsid w:val="0000318B"/>
    <w:rsid w:val="00003687"/>
    <w:rsid w:val="0000452F"/>
    <w:rsid w:val="000056B4"/>
    <w:rsid w:val="00006BFF"/>
    <w:rsid w:val="00007DB9"/>
    <w:rsid w:val="0001030E"/>
    <w:rsid w:val="00010851"/>
    <w:rsid w:val="000113C5"/>
    <w:rsid w:val="00011563"/>
    <w:rsid w:val="0001167E"/>
    <w:rsid w:val="00011A7B"/>
    <w:rsid w:val="00011C4D"/>
    <w:rsid w:val="00012074"/>
    <w:rsid w:val="000137BB"/>
    <w:rsid w:val="00013F3E"/>
    <w:rsid w:val="0001423C"/>
    <w:rsid w:val="0001470C"/>
    <w:rsid w:val="00015EC0"/>
    <w:rsid w:val="00017608"/>
    <w:rsid w:val="0002023E"/>
    <w:rsid w:val="000209C5"/>
    <w:rsid w:val="000212CF"/>
    <w:rsid w:val="0002187D"/>
    <w:rsid w:val="000218F4"/>
    <w:rsid w:val="000220D2"/>
    <w:rsid w:val="00023E17"/>
    <w:rsid w:val="00024721"/>
    <w:rsid w:val="00024F55"/>
    <w:rsid w:val="0002502E"/>
    <w:rsid w:val="00025AD6"/>
    <w:rsid w:val="0002639F"/>
    <w:rsid w:val="00026B09"/>
    <w:rsid w:val="00027872"/>
    <w:rsid w:val="00027B7A"/>
    <w:rsid w:val="000304E8"/>
    <w:rsid w:val="000313C2"/>
    <w:rsid w:val="0003338E"/>
    <w:rsid w:val="00033D2C"/>
    <w:rsid w:val="00034FDB"/>
    <w:rsid w:val="00035197"/>
    <w:rsid w:val="00035BDF"/>
    <w:rsid w:val="0003627D"/>
    <w:rsid w:val="00036DF3"/>
    <w:rsid w:val="00036E86"/>
    <w:rsid w:val="000377F1"/>
    <w:rsid w:val="00037F92"/>
    <w:rsid w:val="0004051F"/>
    <w:rsid w:val="00040A54"/>
    <w:rsid w:val="00040ADF"/>
    <w:rsid w:val="00040AE3"/>
    <w:rsid w:val="0004152F"/>
    <w:rsid w:val="00041662"/>
    <w:rsid w:val="000417B2"/>
    <w:rsid w:val="00041DA9"/>
    <w:rsid w:val="00041E75"/>
    <w:rsid w:val="00042BF9"/>
    <w:rsid w:val="000430C6"/>
    <w:rsid w:val="0004394F"/>
    <w:rsid w:val="000456E4"/>
    <w:rsid w:val="000459DE"/>
    <w:rsid w:val="00045EE4"/>
    <w:rsid w:val="00047298"/>
    <w:rsid w:val="00047548"/>
    <w:rsid w:val="0005112F"/>
    <w:rsid w:val="00051445"/>
    <w:rsid w:val="00051806"/>
    <w:rsid w:val="00053145"/>
    <w:rsid w:val="00053490"/>
    <w:rsid w:val="00053C27"/>
    <w:rsid w:val="00054FB4"/>
    <w:rsid w:val="0005567F"/>
    <w:rsid w:val="00055C48"/>
    <w:rsid w:val="00056D84"/>
    <w:rsid w:val="00056DA0"/>
    <w:rsid w:val="000572C3"/>
    <w:rsid w:val="00057668"/>
    <w:rsid w:val="000604FD"/>
    <w:rsid w:val="00060CAA"/>
    <w:rsid w:val="00060E81"/>
    <w:rsid w:val="00061461"/>
    <w:rsid w:val="00061AC1"/>
    <w:rsid w:val="0006207E"/>
    <w:rsid w:val="0006242B"/>
    <w:rsid w:val="00062460"/>
    <w:rsid w:val="000630F6"/>
    <w:rsid w:val="00064E8B"/>
    <w:rsid w:val="00065382"/>
    <w:rsid w:val="00065A6E"/>
    <w:rsid w:val="00065EB5"/>
    <w:rsid w:val="00065FF9"/>
    <w:rsid w:val="00066177"/>
    <w:rsid w:val="00066F7C"/>
    <w:rsid w:val="000670A2"/>
    <w:rsid w:val="00067512"/>
    <w:rsid w:val="000676D9"/>
    <w:rsid w:val="00067FF0"/>
    <w:rsid w:val="0007019C"/>
    <w:rsid w:val="00070907"/>
    <w:rsid w:val="00070C69"/>
    <w:rsid w:val="00071117"/>
    <w:rsid w:val="00071771"/>
    <w:rsid w:val="00071824"/>
    <w:rsid w:val="00071C1C"/>
    <w:rsid w:val="00071C38"/>
    <w:rsid w:val="000734B9"/>
    <w:rsid w:val="0007357D"/>
    <w:rsid w:val="000743A1"/>
    <w:rsid w:val="00074DFA"/>
    <w:rsid w:val="000750C9"/>
    <w:rsid w:val="000754CB"/>
    <w:rsid w:val="000755B1"/>
    <w:rsid w:val="00075BAD"/>
    <w:rsid w:val="000763E8"/>
    <w:rsid w:val="000768D1"/>
    <w:rsid w:val="00076DD6"/>
    <w:rsid w:val="00077204"/>
    <w:rsid w:val="000776AD"/>
    <w:rsid w:val="000779CC"/>
    <w:rsid w:val="00080349"/>
    <w:rsid w:val="00080E1B"/>
    <w:rsid w:val="00081405"/>
    <w:rsid w:val="00081FC7"/>
    <w:rsid w:val="000827D2"/>
    <w:rsid w:val="00082B48"/>
    <w:rsid w:val="0008324F"/>
    <w:rsid w:val="0008358C"/>
    <w:rsid w:val="000835B5"/>
    <w:rsid w:val="00083A35"/>
    <w:rsid w:val="000845BD"/>
    <w:rsid w:val="00084678"/>
    <w:rsid w:val="0008475F"/>
    <w:rsid w:val="00084907"/>
    <w:rsid w:val="00084AC2"/>
    <w:rsid w:val="000850A0"/>
    <w:rsid w:val="0008523C"/>
    <w:rsid w:val="00085899"/>
    <w:rsid w:val="000859B7"/>
    <w:rsid w:val="00086046"/>
    <w:rsid w:val="00086465"/>
    <w:rsid w:val="00086E57"/>
    <w:rsid w:val="000901E6"/>
    <w:rsid w:val="0009045E"/>
    <w:rsid w:val="00090777"/>
    <w:rsid w:val="00090981"/>
    <w:rsid w:val="00091742"/>
    <w:rsid w:val="00091826"/>
    <w:rsid w:val="00091CD4"/>
    <w:rsid w:val="000928B7"/>
    <w:rsid w:val="00092C45"/>
    <w:rsid w:val="00092D60"/>
    <w:rsid w:val="00092DF0"/>
    <w:rsid w:val="00093C21"/>
    <w:rsid w:val="0009497E"/>
    <w:rsid w:val="00094C09"/>
    <w:rsid w:val="00094C5E"/>
    <w:rsid w:val="00094F53"/>
    <w:rsid w:val="00094F65"/>
    <w:rsid w:val="0009570D"/>
    <w:rsid w:val="00096295"/>
    <w:rsid w:val="00096348"/>
    <w:rsid w:val="000A026C"/>
    <w:rsid w:val="000A0CBC"/>
    <w:rsid w:val="000A1166"/>
    <w:rsid w:val="000A3626"/>
    <w:rsid w:val="000A4AB9"/>
    <w:rsid w:val="000A4E76"/>
    <w:rsid w:val="000A4EE8"/>
    <w:rsid w:val="000A50E4"/>
    <w:rsid w:val="000A58CD"/>
    <w:rsid w:val="000A5EC7"/>
    <w:rsid w:val="000A7D3B"/>
    <w:rsid w:val="000B0A0B"/>
    <w:rsid w:val="000B0B0A"/>
    <w:rsid w:val="000B11FF"/>
    <w:rsid w:val="000B2303"/>
    <w:rsid w:val="000B27F6"/>
    <w:rsid w:val="000B30FE"/>
    <w:rsid w:val="000B34B1"/>
    <w:rsid w:val="000B3548"/>
    <w:rsid w:val="000B4098"/>
    <w:rsid w:val="000B4B82"/>
    <w:rsid w:val="000B4D1E"/>
    <w:rsid w:val="000B51A7"/>
    <w:rsid w:val="000B523B"/>
    <w:rsid w:val="000B61CB"/>
    <w:rsid w:val="000B6314"/>
    <w:rsid w:val="000B662F"/>
    <w:rsid w:val="000B6646"/>
    <w:rsid w:val="000B722B"/>
    <w:rsid w:val="000B7BAB"/>
    <w:rsid w:val="000B7C20"/>
    <w:rsid w:val="000B7C45"/>
    <w:rsid w:val="000C0D02"/>
    <w:rsid w:val="000C0D3F"/>
    <w:rsid w:val="000C12F3"/>
    <w:rsid w:val="000C1F02"/>
    <w:rsid w:val="000C3957"/>
    <w:rsid w:val="000C476D"/>
    <w:rsid w:val="000C4C26"/>
    <w:rsid w:val="000C5121"/>
    <w:rsid w:val="000C590D"/>
    <w:rsid w:val="000C6285"/>
    <w:rsid w:val="000C6EE3"/>
    <w:rsid w:val="000C6F5D"/>
    <w:rsid w:val="000C6F62"/>
    <w:rsid w:val="000C76AD"/>
    <w:rsid w:val="000D03D0"/>
    <w:rsid w:val="000D068D"/>
    <w:rsid w:val="000D0A24"/>
    <w:rsid w:val="000D0D64"/>
    <w:rsid w:val="000D0DBC"/>
    <w:rsid w:val="000D1532"/>
    <w:rsid w:val="000D1C6D"/>
    <w:rsid w:val="000D2460"/>
    <w:rsid w:val="000D24E2"/>
    <w:rsid w:val="000D28C1"/>
    <w:rsid w:val="000D2D1F"/>
    <w:rsid w:val="000D4961"/>
    <w:rsid w:val="000D4CE5"/>
    <w:rsid w:val="000D510E"/>
    <w:rsid w:val="000D5EA9"/>
    <w:rsid w:val="000D653D"/>
    <w:rsid w:val="000D6C1A"/>
    <w:rsid w:val="000D6E4B"/>
    <w:rsid w:val="000D72A7"/>
    <w:rsid w:val="000D7EAA"/>
    <w:rsid w:val="000E17D1"/>
    <w:rsid w:val="000E215F"/>
    <w:rsid w:val="000E29A8"/>
    <w:rsid w:val="000E2E6A"/>
    <w:rsid w:val="000E306E"/>
    <w:rsid w:val="000E402F"/>
    <w:rsid w:val="000E43AF"/>
    <w:rsid w:val="000E4F09"/>
    <w:rsid w:val="000E6186"/>
    <w:rsid w:val="000E6455"/>
    <w:rsid w:val="000E6C70"/>
    <w:rsid w:val="000E718A"/>
    <w:rsid w:val="000E71CE"/>
    <w:rsid w:val="000F0106"/>
    <w:rsid w:val="000F1038"/>
    <w:rsid w:val="000F3507"/>
    <w:rsid w:val="000F3E84"/>
    <w:rsid w:val="000F47C3"/>
    <w:rsid w:val="000F4E67"/>
    <w:rsid w:val="000F5689"/>
    <w:rsid w:val="000F58A1"/>
    <w:rsid w:val="000F5FB8"/>
    <w:rsid w:val="000F6908"/>
    <w:rsid w:val="000F74F5"/>
    <w:rsid w:val="000F75FA"/>
    <w:rsid w:val="000F7640"/>
    <w:rsid w:val="00100063"/>
    <w:rsid w:val="00100621"/>
    <w:rsid w:val="00100CC0"/>
    <w:rsid w:val="001015AA"/>
    <w:rsid w:val="001015FD"/>
    <w:rsid w:val="00103BE9"/>
    <w:rsid w:val="001055A9"/>
    <w:rsid w:val="00105CE4"/>
    <w:rsid w:val="001077C6"/>
    <w:rsid w:val="00107B5E"/>
    <w:rsid w:val="00110436"/>
    <w:rsid w:val="00110ECC"/>
    <w:rsid w:val="0011126F"/>
    <w:rsid w:val="001118BE"/>
    <w:rsid w:val="00112DA0"/>
    <w:rsid w:val="001136EE"/>
    <w:rsid w:val="00113D36"/>
    <w:rsid w:val="00113FAF"/>
    <w:rsid w:val="00114591"/>
    <w:rsid w:val="00114FC3"/>
    <w:rsid w:val="00117046"/>
    <w:rsid w:val="00117301"/>
    <w:rsid w:val="00117613"/>
    <w:rsid w:val="00117A8A"/>
    <w:rsid w:val="00120150"/>
    <w:rsid w:val="00120955"/>
    <w:rsid w:val="00121566"/>
    <w:rsid w:val="00121FA5"/>
    <w:rsid w:val="0012215A"/>
    <w:rsid w:val="001227D7"/>
    <w:rsid w:val="00124102"/>
    <w:rsid w:val="00124458"/>
    <w:rsid w:val="00124524"/>
    <w:rsid w:val="001247A3"/>
    <w:rsid w:val="001258CB"/>
    <w:rsid w:val="00126B8C"/>
    <w:rsid w:val="00126DBF"/>
    <w:rsid w:val="001275D7"/>
    <w:rsid w:val="00127BE4"/>
    <w:rsid w:val="00127DE6"/>
    <w:rsid w:val="00130B54"/>
    <w:rsid w:val="001314B9"/>
    <w:rsid w:val="00132B68"/>
    <w:rsid w:val="00132D30"/>
    <w:rsid w:val="00133105"/>
    <w:rsid w:val="0013318C"/>
    <w:rsid w:val="0013329C"/>
    <w:rsid w:val="001332C8"/>
    <w:rsid w:val="0013396F"/>
    <w:rsid w:val="00133ABF"/>
    <w:rsid w:val="00133ACA"/>
    <w:rsid w:val="00133C6E"/>
    <w:rsid w:val="00134132"/>
    <w:rsid w:val="001346FC"/>
    <w:rsid w:val="0013481F"/>
    <w:rsid w:val="001358B5"/>
    <w:rsid w:val="00135A2F"/>
    <w:rsid w:val="001367A5"/>
    <w:rsid w:val="0013758E"/>
    <w:rsid w:val="00137CB8"/>
    <w:rsid w:val="00137F1E"/>
    <w:rsid w:val="0014027D"/>
    <w:rsid w:val="0014060D"/>
    <w:rsid w:val="0014150F"/>
    <w:rsid w:val="00141812"/>
    <w:rsid w:val="001429E7"/>
    <w:rsid w:val="001435F8"/>
    <w:rsid w:val="00143A53"/>
    <w:rsid w:val="00143F32"/>
    <w:rsid w:val="001441B4"/>
    <w:rsid w:val="0014549F"/>
    <w:rsid w:val="00146630"/>
    <w:rsid w:val="00146B30"/>
    <w:rsid w:val="001470C3"/>
    <w:rsid w:val="00147606"/>
    <w:rsid w:val="00147622"/>
    <w:rsid w:val="00150B69"/>
    <w:rsid w:val="001513EF"/>
    <w:rsid w:val="001514BF"/>
    <w:rsid w:val="00151C1B"/>
    <w:rsid w:val="001521CB"/>
    <w:rsid w:val="001527A8"/>
    <w:rsid w:val="00152E31"/>
    <w:rsid w:val="00153233"/>
    <w:rsid w:val="00153FF5"/>
    <w:rsid w:val="001543D7"/>
    <w:rsid w:val="001553BF"/>
    <w:rsid w:val="00155862"/>
    <w:rsid w:val="00155E95"/>
    <w:rsid w:val="00156123"/>
    <w:rsid w:val="001569D4"/>
    <w:rsid w:val="001575FE"/>
    <w:rsid w:val="00157838"/>
    <w:rsid w:val="00157DBB"/>
    <w:rsid w:val="0016013E"/>
    <w:rsid w:val="00160607"/>
    <w:rsid w:val="0016195E"/>
    <w:rsid w:val="00162A33"/>
    <w:rsid w:val="00163639"/>
    <w:rsid w:val="001638B4"/>
    <w:rsid w:val="001639F6"/>
    <w:rsid w:val="0016467C"/>
    <w:rsid w:val="001651F9"/>
    <w:rsid w:val="00166AD3"/>
    <w:rsid w:val="00167C96"/>
    <w:rsid w:val="00170360"/>
    <w:rsid w:val="001708F0"/>
    <w:rsid w:val="001715DB"/>
    <w:rsid w:val="00171748"/>
    <w:rsid w:val="00171B66"/>
    <w:rsid w:val="00171BAD"/>
    <w:rsid w:val="00171E53"/>
    <w:rsid w:val="00172810"/>
    <w:rsid w:val="00172D5F"/>
    <w:rsid w:val="00173CBA"/>
    <w:rsid w:val="0017426A"/>
    <w:rsid w:val="00174341"/>
    <w:rsid w:val="00174E6B"/>
    <w:rsid w:val="00174EB1"/>
    <w:rsid w:val="00175707"/>
    <w:rsid w:val="00176EC4"/>
    <w:rsid w:val="0018050B"/>
    <w:rsid w:val="00181000"/>
    <w:rsid w:val="00181165"/>
    <w:rsid w:val="00182AAD"/>
    <w:rsid w:val="00182D25"/>
    <w:rsid w:val="00182E3D"/>
    <w:rsid w:val="00183207"/>
    <w:rsid w:val="00183D44"/>
    <w:rsid w:val="00183F79"/>
    <w:rsid w:val="00185B1D"/>
    <w:rsid w:val="0018738B"/>
    <w:rsid w:val="0019482B"/>
    <w:rsid w:val="00195073"/>
    <w:rsid w:val="00195B74"/>
    <w:rsid w:val="0019616C"/>
    <w:rsid w:val="001A0C99"/>
    <w:rsid w:val="001A0DB1"/>
    <w:rsid w:val="001A1413"/>
    <w:rsid w:val="001A1D60"/>
    <w:rsid w:val="001A20A8"/>
    <w:rsid w:val="001A2C22"/>
    <w:rsid w:val="001A2C73"/>
    <w:rsid w:val="001A35EA"/>
    <w:rsid w:val="001A37CA"/>
    <w:rsid w:val="001A4053"/>
    <w:rsid w:val="001A46A0"/>
    <w:rsid w:val="001A4EB7"/>
    <w:rsid w:val="001A50F3"/>
    <w:rsid w:val="001A5203"/>
    <w:rsid w:val="001A52DC"/>
    <w:rsid w:val="001A5474"/>
    <w:rsid w:val="001A55EA"/>
    <w:rsid w:val="001A5706"/>
    <w:rsid w:val="001A632F"/>
    <w:rsid w:val="001A6CA9"/>
    <w:rsid w:val="001A7CF7"/>
    <w:rsid w:val="001A7EB8"/>
    <w:rsid w:val="001B0093"/>
    <w:rsid w:val="001B034A"/>
    <w:rsid w:val="001B0BB0"/>
    <w:rsid w:val="001B0F08"/>
    <w:rsid w:val="001B17E3"/>
    <w:rsid w:val="001B193C"/>
    <w:rsid w:val="001B2942"/>
    <w:rsid w:val="001B2BA4"/>
    <w:rsid w:val="001B459D"/>
    <w:rsid w:val="001B4622"/>
    <w:rsid w:val="001B51E4"/>
    <w:rsid w:val="001B534F"/>
    <w:rsid w:val="001B64F7"/>
    <w:rsid w:val="001B6650"/>
    <w:rsid w:val="001B6F28"/>
    <w:rsid w:val="001B7959"/>
    <w:rsid w:val="001B7C9C"/>
    <w:rsid w:val="001C0A89"/>
    <w:rsid w:val="001C0DDE"/>
    <w:rsid w:val="001C12F2"/>
    <w:rsid w:val="001C1613"/>
    <w:rsid w:val="001C195D"/>
    <w:rsid w:val="001C1A02"/>
    <w:rsid w:val="001C29D6"/>
    <w:rsid w:val="001C3271"/>
    <w:rsid w:val="001C37A4"/>
    <w:rsid w:val="001C444F"/>
    <w:rsid w:val="001C46CD"/>
    <w:rsid w:val="001C4B35"/>
    <w:rsid w:val="001C4C49"/>
    <w:rsid w:val="001C522B"/>
    <w:rsid w:val="001C57FD"/>
    <w:rsid w:val="001C5D8E"/>
    <w:rsid w:val="001C61E2"/>
    <w:rsid w:val="001C773E"/>
    <w:rsid w:val="001C7C8E"/>
    <w:rsid w:val="001D0329"/>
    <w:rsid w:val="001D0CD4"/>
    <w:rsid w:val="001D171F"/>
    <w:rsid w:val="001D1A3E"/>
    <w:rsid w:val="001D1C49"/>
    <w:rsid w:val="001D1CC7"/>
    <w:rsid w:val="001D2BF4"/>
    <w:rsid w:val="001D2CBF"/>
    <w:rsid w:val="001D4526"/>
    <w:rsid w:val="001D4719"/>
    <w:rsid w:val="001D5F5B"/>
    <w:rsid w:val="001D6750"/>
    <w:rsid w:val="001D6E07"/>
    <w:rsid w:val="001D7245"/>
    <w:rsid w:val="001D794C"/>
    <w:rsid w:val="001E007A"/>
    <w:rsid w:val="001E085F"/>
    <w:rsid w:val="001E16CD"/>
    <w:rsid w:val="001E2232"/>
    <w:rsid w:val="001E250D"/>
    <w:rsid w:val="001E28E1"/>
    <w:rsid w:val="001E35BD"/>
    <w:rsid w:val="001E3DE9"/>
    <w:rsid w:val="001E497F"/>
    <w:rsid w:val="001E5400"/>
    <w:rsid w:val="001E5625"/>
    <w:rsid w:val="001E59E8"/>
    <w:rsid w:val="001E61C7"/>
    <w:rsid w:val="001E6624"/>
    <w:rsid w:val="001E71EF"/>
    <w:rsid w:val="001F0403"/>
    <w:rsid w:val="001F076D"/>
    <w:rsid w:val="001F1163"/>
    <w:rsid w:val="001F1314"/>
    <w:rsid w:val="001F184C"/>
    <w:rsid w:val="001F1B28"/>
    <w:rsid w:val="001F305C"/>
    <w:rsid w:val="001F33E0"/>
    <w:rsid w:val="001F3487"/>
    <w:rsid w:val="001F3884"/>
    <w:rsid w:val="001F3FE7"/>
    <w:rsid w:val="001F4AE2"/>
    <w:rsid w:val="001F4F4F"/>
    <w:rsid w:val="001F521F"/>
    <w:rsid w:val="001F632D"/>
    <w:rsid w:val="001F65DE"/>
    <w:rsid w:val="001F6894"/>
    <w:rsid w:val="001F6CF1"/>
    <w:rsid w:val="001F6EFA"/>
    <w:rsid w:val="001F7AFF"/>
    <w:rsid w:val="0020141D"/>
    <w:rsid w:val="002014A2"/>
    <w:rsid w:val="002016E4"/>
    <w:rsid w:val="0020240C"/>
    <w:rsid w:val="00202C70"/>
    <w:rsid w:val="00203108"/>
    <w:rsid w:val="00203FF8"/>
    <w:rsid w:val="00204E2F"/>
    <w:rsid w:val="0020534F"/>
    <w:rsid w:val="00205514"/>
    <w:rsid w:val="00205E26"/>
    <w:rsid w:val="00207910"/>
    <w:rsid w:val="00207A91"/>
    <w:rsid w:val="00207BC2"/>
    <w:rsid w:val="00207EFF"/>
    <w:rsid w:val="00210567"/>
    <w:rsid w:val="002116D4"/>
    <w:rsid w:val="00211D3C"/>
    <w:rsid w:val="002128DB"/>
    <w:rsid w:val="00213217"/>
    <w:rsid w:val="00213390"/>
    <w:rsid w:val="002133EF"/>
    <w:rsid w:val="00213419"/>
    <w:rsid w:val="00213611"/>
    <w:rsid w:val="0021435A"/>
    <w:rsid w:val="00214682"/>
    <w:rsid w:val="00214E7C"/>
    <w:rsid w:val="002153F1"/>
    <w:rsid w:val="002155DD"/>
    <w:rsid w:val="002156A7"/>
    <w:rsid w:val="002157A6"/>
    <w:rsid w:val="002162E4"/>
    <w:rsid w:val="0021633F"/>
    <w:rsid w:val="0021654B"/>
    <w:rsid w:val="0021683C"/>
    <w:rsid w:val="00217CA4"/>
    <w:rsid w:val="00221218"/>
    <w:rsid w:val="0022155C"/>
    <w:rsid w:val="00221882"/>
    <w:rsid w:val="00221C2E"/>
    <w:rsid w:val="00221E05"/>
    <w:rsid w:val="00222400"/>
    <w:rsid w:val="002227BD"/>
    <w:rsid w:val="00224F87"/>
    <w:rsid w:val="002250E9"/>
    <w:rsid w:val="0022563D"/>
    <w:rsid w:val="00225D09"/>
    <w:rsid w:val="002270AB"/>
    <w:rsid w:val="002271A5"/>
    <w:rsid w:val="00227B74"/>
    <w:rsid w:val="00230102"/>
    <w:rsid w:val="00230191"/>
    <w:rsid w:val="00230305"/>
    <w:rsid w:val="00230575"/>
    <w:rsid w:val="0023079C"/>
    <w:rsid w:val="00230BA3"/>
    <w:rsid w:val="002315A7"/>
    <w:rsid w:val="00232D56"/>
    <w:rsid w:val="002336B5"/>
    <w:rsid w:val="00233B08"/>
    <w:rsid w:val="00233D32"/>
    <w:rsid w:val="00234CDA"/>
    <w:rsid w:val="0023510C"/>
    <w:rsid w:val="00235248"/>
    <w:rsid w:val="00236853"/>
    <w:rsid w:val="00236918"/>
    <w:rsid w:val="00236D61"/>
    <w:rsid w:val="00236D9A"/>
    <w:rsid w:val="002371CB"/>
    <w:rsid w:val="002378D4"/>
    <w:rsid w:val="002379C1"/>
    <w:rsid w:val="00237AD0"/>
    <w:rsid w:val="00237B6D"/>
    <w:rsid w:val="00237E30"/>
    <w:rsid w:val="00240ACE"/>
    <w:rsid w:val="00240F98"/>
    <w:rsid w:val="002418E6"/>
    <w:rsid w:val="00242E0C"/>
    <w:rsid w:val="00243123"/>
    <w:rsid w:val="00245614"/>
    <w:rsid w:val="00245777"/>
    <w:rsid w:val="0024635E"/>
    <w:rsid w:val="002502E0"/>
    <w:rsid w:val="00250E7D"/>
    <w:rsid w:val="0025250F"/>
    <w:rsid w:val="00252AD0"/>
    <w:rsid w:val="00253FF9"/>
    <w:rsid w:val="002549C1"/>
    <w:rsid w:val="00254D46"/>
    <w:rsid w:val="002557EF"/>
    <w:rsid w:val="00255D49"/>
    <w:rsid w:val="00255EFC"/>
    <w:rsid w:val="00256974"/>
    <w:rsid w:val="002603AD"/>
    <w:rsid w:val="002607EE"/>
    <w:rsid w:val="00262835"/>
    <w:rsid w:val="00262866"/>
    <w:rsid w:val="00262B5C"/>
    <w:rsid w:val="00262D61"/>
    <w:rsid w:val="00264822"/>
    <w:rsid w:val="00264BDB"/>
    <w:rsid w:val="00264CB2"/>
    <w:rsid w:val="002652C3"/>
    <w:rsid w:val="00266757"/>
    <w:rsid w:val="0026715E"/>
    <w:rsid w:val="00267D13"/>
    <w:rsid w:val="00270788"/>
    <w:rsid w:val="00271C64"/>
    <w:rsid w:val="00271EA2"/>
    <w:rsid w:val="00272A51"/>
    <w:rsid w:val="00273050"/>
    <w:rsid w:val="00273773"/>
    <w:rsid w:val="00273857"/>
    <w:rsid w:val="00273B7F"/>
    <w:rsid w:val="002746EC"/>
    <w:rsid w:val="00274FAE"/>
    <w:rsid w:val="0027547A"/>
    <w:rsid w:val="0027579D"/>
    <w:rsid w:val="00275EC0"/>
    <w:rsid w:val="00276329"/>
    <w:rsid w:val="002764AA"/>
    <w:rsid w:val="00276ADC"/>
    <w:rsid w:val="00277711"/>
    <w:rsid w:val="002808EB"/>
    <w:rsid w:val="002826E1"/>
    <w:rsid w:val="00282FF6"/>
    <w:rsid w:val="0028316C"/>
    <w:rsid w:val="0028317C"/>
    <w:rsid w:val="00283CBC"/>
    <w:rsid w:val="00284166"/>
    <w:rsid w:val="002845FD"/>
    <w:rsid w:val="002846A3"/>
    <w:rsid w:val="00285254"/>
    <w:rsid w:val="00285BB7"/>
    <w:rsid w:val="00286158"/>
    <w:rsid w:val="002862E3"/>
    <w:rsid w:val="00286488"/>
    <w:rsid w:val="002869BE"/>
    <w:rsid w:val="00286F7E"/>
    <w:rsid w:val="00287745"/>
    <w:rsid w:val="00287C0C"/>
    <w:rsid w:val="002908D7"/>
    <w:rsid w:val="00290B64"/>
    <w:rsid w:val="002910C0"/>
    <w:rsid w:val="00291A9A"/>
    <w:rsid w:val="002924CB"/>
    <w:rsid w:val="00292EB9"/>
    <w:rsid w:val="00293BA7"/>
    <w:rsid w:val="002943AD"/>
    <w:rsid w:val="00294DBE"/>
    <w:rsid w:val="00294FAE"/>
    <w:rsid w:val="0029509B"/>
    <w:rsid w:val="00295260"/>
    <w:rsid w:val="00296154"/>
    <w:rsid w:val="0029661E"/>
    <w:rsid w:val="00296833"/>
    <w:rsid w:val="00296F43"/>
    <w:rsid w:val="00296FEE"/>
    <w:rsid w:val="00297560"/>
    <w:rsid w:val="002A0154"/>
    <w:rsid w:val="002A060A"/>
    <w:rsid w:val="002A07A9"/>
    <w:rsid w:val="002A11E0"/>
    <w:rsid w:val="002A17E7"/>
    <w:rsid w:val="002A2471"/>
    <w:rsid w:val="002A3A67"/>
    <w:rsid w:val="002A3C4B"/>
    <w:rsid w:val="002A441C"/>
    <w:rsid w:val="002A49F5"/>
    <w:rsid w:val="002A4AA5"/>
    <w:rsid w:val="002A6412"/>
    <w:rsid w:val="002A65FD"/>
    <w:rsid w:val="002A6E58"/>
    <w:rsid w:val="002A7424"/>
    <w:rsid w:val="002A77F8"/>
    <w:rsid w:val="002A7B1C"/>
    <w:rsid w:val="002B0679"/>
    <w:rsid w:val="002B0D4D"/>
    <w:rsid w:val="002B0EFB"/>
    <w:rsid w:val="002B1E13"/>
    <w:rsid w:val="002B2A4F"/>
    <w:rsid w:val="002B2A74"/>
    <w:rsid w:val="002B38BF"/>
    <w:rsid w:val="002B38C9"/>
    <w:rsid w:val="002B3AF8"/>
    <w:rsid w:val="002B3EFB"/>
    <w:rsid w:val="002B3F49"/>
    <w:rsid w:val="002B3F75"/>
    <w:rsid w:val="002B40F3"/>
    <w:rsid w:val="002B5FBE"/>
    <w:rsid w:val="002B6406"/>
    <w:rsid w:val="002B66B8"/>
    <w:rsid w:val="002B77FB"/>
    <w:rsid w:val="002C0930"/>
    <w:rsid w:val="002C118F"/>
    <w:rsid w:val="002C255B"/>
    <w:rsid w:val="002C2945"/>
    <w:rsid w:val="002C2CAE"/>
    <w:rsid w:val="002C3AC4"/>
    <w:rsid w:val="002C4407"/>
    <w:rsid w:val="002C452A"/>
    <w:rsid w:val="002C4C34"/>
    <w:rsid w:val="002C5069"/>
    <w:rsid w:val="002C5099"/>
    <w:rsid w:val="002C5225"/>
    <w:rsid w:val="002C549C"/>
    <w:rsid w:val="002C60BB"/>
    <w:rsid w:val="002C662C"/>
    <w:rsid w:val="002C6F85"/>
    <w:rsid w:val="002C75FF"/>
    <w:rsid w:val="002D102C"/>
    <w:rsid w:val="002D17B9"/>
    <w:rsid w:val="002D1CD3"/>
    <w:rsid w:val="002D3766"/>
    <w:rsid w:val="002D3EC9"/>
    <w:rsid w:val="002D4E89"/>
    <w:rsid w:val="002D53A7"/>
    <w:rsid w:val="002D595D"/>
    <w:rsid w:val="002D6B08"/>
    <w:rsid w:val="002D72EB"/>
    <w:rsid w:val="002D7358"/>
    <w:rsid w:val="002D7630"/>
    <w:rsid w:val="002D7FC0"/>
    <w:rsid w:val="002E0173"/>
    <w:rsid w:val="002E07EA"/>
    <w:rsid w:val="002E083B"/>
    <w:rsid w:val="002E153A"/>
    <w:rsid w:val="002E16EF"/>
    <w:rsid w:val="002E1C54"/>
    <w:rsid w:val="002E23A8"/>
    <w:rsid w:val="002E28B7"/>
    <w:rsid w:val="002E2D0E"/>
    <w:rsid w:val="002E499B"/>
    <w:rsid w:val="002E4B2D"/>
    <w:rsid w:val="002E4BAF"/>
    <w:rsid w:val="002E4DFC"/>
    <w:rsid w:val="002E5057"/>
    <w:rsid w:val="002E51EF"/>
    <w:rsid w:val="002E60D6"/>
    <w:rsid w:val="002E6C88"/>
    <w:rsid w:val="002E6DD2"/>
    <w:rsid w:val="002E7085"/>
    <w:rsid w:val="002E76F3"/>
    <w:rsid w:val="002E783B"/>
    <w:rsid w:val="002E7B58"/>
    <w:rsid w:val="002F0AC0"/>
    <w:rsid w:val="002F0DB1"/>
    <w:rsid w:val="002F3C92"/>
    <w:rsid w:val="002F4089"/>
    <w:rsid w:val="002F41C3"/>
    <w:rsid w:val="002F448B"/>
    <w:rsid w:val="002F472E"/>
    <w:rsid w:val="002F4A53"/>
    <w:rsid w:val="002F50E2"/>
    <w:rsid w:val="002F58C5"/>
    <w:rsid w:val="002F595F"/>
    <w:rsid w:val="002F59FB"/>
    <w:rsid w:val="002F5B6F"/>
    <w:rsid w:val="00300478"/>
    <w:rsid w:val="003007EE"/>
    <w:rsid w:val="0030185C"/>
    <w:rsid w:val="003021AA"/>
    <w:rsid w:val="003030A3"/>
    <w:rsid w:val="0030311A"/>
    <w:rsid w:val="003032B2"/>
    <w:rsid w:val="00303694"/>
    <w:rsid w:val="00303C0D"/>
    <w:rsid w:val="00303D09"/>
    <w:rsid w:val="0030420F"/>
    <w:rsid w:val="00305B71"/>
    <w:rsid w:val="003062F8"/>
    <w:rsid w:val="003076A0"/>
    <w:rsid w:val="003077EC"/>
    <w:rsid w:val="003100BB"/>
    <w:rsid w:val="00310FC6"/>
    <w:rsid w:val="00311872"/>
    <w:rsid w:val="00311AEC"/>
    <w:rsid w:val="0031271D"/>
    <w:rsid w:val="00313910"/>
    <w:rsid w:val="00314037"/>
    <w:rsid w:val="003140A5"/>
    <w:rsid w:val="00314215"/>
    <w:rsid w:val="003150C9"/>
    <w:rsid w:val="003154BB"/>
    <w:rsid w:val="00316062"/>
    <w:rsid w:val="003172FD"/>
    <w:rsid w:val="00317B8A"/>
    <w:rsid w:val="00317E7F"/>
    <w:rsid w:val="00320A1A"/>
    <w:rsid w:val="00321246"/>
    <w:rsid w:val="003214E1"/>
    <w:rsid w:val="00321839"/>
    <w:rsid w:val="00321C7D"/>
    <w:rsid w:val="00322371"/>
    <w:rsid w:val="00322DA2"/>
    <w:rsid w:val="00322DC7"/>
    <w:rsid w:val="00322FD3"/>
    <w:rsid w:val="00323639"/>
    <w:rsid w:val="00323B0A"/>
    <w:rsid w:val="00324058"/>
    <w:rsid w:val="003255F7"/>
    <w:rsid w:val="003256A8"/>
    <w:rsid w:val="003256AE"/>
    <w:rsid w:val="003256F0"/>
    <w:rsid w:val="00325826"/>
    <w:rsid w:val="003261D6"/>
    <w:rsid w:val="00326442"/>
    <w:rsid w:val="00326E4F"/>
    <w:rsid w:val="003272A1"/>
    <w:rsid w:val="003272C4"/>
    <w:rsid w:val="003273AD"/>
    <w:rsid w:val="00327C3B"/>
    <w:rsid w:val="00327D8F"/>
    <w:rsid w:val="00327FC0"/>
    <w:rsid w:val="00330022"/>
    <w:rsid w:val="00330DD4"/>
    <w:rsid w:val="0033138A"/>
    <w:rsid w:val="00331395"/>
    <w:rsid w:val="00331422"/>
    <w:rsid w:val="0033144F"/>
    <w:rsid w:val="00331734"/>
    <w:rsid w:val="00331B25"/>
    <w:rsid w:val="003324AF"/>
    <w:rsid w:val="003331E4"/>
    <w:rsid w:val="00333464"/>
    <w:rsid w:val="00334A13"/>
    <w:rsid w:val="00334A90"/>
    <w:rsid w:val="00335154"/>
    <w:rsid w:val="0033533E"/>
    <w:rsid w:val="00335A3B"/>
    <w:rsid w:val="00337965"/>
    <w:rsid w:val="00340197"/>
    <w:rsid w:val="003402C3"/>
    <w:rsid w:val="00340A32"/>
    <w:rsid w:val="003418D7"/>
    <w:rsid w:val="003418EF"/>
    <w:rsid w:val="00342FEC"/>
    <w:rsid w:val="0034376D"/>
    <w:rsid w:val="0034449C"/>
    <w:rsid w:val="00344621"/>
    <w:rsid w:val="00345A77"/>
    <w:rsid w:val="003464BE"/>
    <w:rsid w:val="00347460"/>
    <w:rsid w:val="00347A37"/>
    <w:rsid w:val="00350429"/>
    <w:rsid w:val="003504FC"/>
    <w:rsid w:val="00350765"/>
    <w:rsid w:val="00350948"/>
    <w:rsid w:val="00351150"/>
    <w:rsid w:val="0035148C"/>
    <w:rsid w:val="0035152C"/>
    <w:rsid w:val="003521D4"/>
    <w:rsid w:val="003524E9"/>
    <w:rsid w:val="0035325E"/>
    <w:rsid w:val="003532F5"/>
    <w:rsid w:val="00353BB8"/>
    <w:rsid w:val="003546A1"/>
    <w:rsid w:val="00354977"/>
    <w:rsid w:val="0035518F"/>
    <w:rsid w:val="00355F19"/>
    <w:rsid w:val="00356D4E"/>
    <w:rsid w:val="003577A0"/>
    <w:rsid w:val="00357B86"/>
    <w:rsid w:val="00357D27"/>
    <w:rsid w:val="003605CD"/>
    <w:rsid w:val="00360DD8"/>
    <w:rsid w:val="00361463"/>
    <w:rsid w:val="00361A84"/>
    <w:rsid w:val="003627E4"/>
    <w:rsid w:val="00362932"/>
    <w:rsid w:val="00363D5E"/>
    <w:rsid w:val="00363F5B"/>
    <w:rsid w:val="00363F84"/>
    <w:rsid w:val="00364B79"/>
    <w:rsid w:val="003655DF"/>
    <w:rsid w:val="00365B6C"/>
    <w:rsid w:val="00365C3A"/>
    <w:rsid w:val="00366D30"/>
    <w:rsid w:val="00370D61"/>
    <w:rsid w:val="003719F8"/>
    <w:rsid w:val="00371EDA"/>
    <w:rsid w:val="00371F5C"/>
    <w:rsid w:val="003729BB"/>
    <w:rsid w:val="00372C0E"/>
    <w:rsid w:val="0037321A"/>
    <w:rsid w:val="00373D3C"/>
    <w:rsid w:val="0037443F"/>
    <w:rsid w:val="0037473C"/>
    <w:rsid w:val="00374A6D"/>
    <w:rsid w:val="00375244"/>
    <w:rsid w:val="003754B0"/>
    <w:rsid w:val="003754DA"/>
    <w:rsid w:val="00375D87"/>
    <w:rsid w:val="00375E89"/>
    <w:rsid w:val="003774E9"/>
    <w:rsid w:val="00377C58"/>
    <w:rsid w:val="00380C43"/>
    <w:rsid w:val="00381E32"/>
    <w:rsid w:val="0038239F"/>
    <w:rsid w:val="00382584"/>
    <w:rsid w:val="003829F0"/>
    <w:rsid w:val="00382E1A"/>
    <w:rsid w:val="00383C4E"/>
    <w:rsid w:val="00383FB4"/>
    <w:rsid w:val="003854F7"/>
    <w:rsid w:val="003859E2"/>
    <w:rsid w:val="00385E79"/>
    <w:rsid w:val="003878D8"/>
    <w:rsid w:val="003904C5"/>
    <w:rsid w:val="00390DB9"/>
    <w:rsid w:val="003918AA"/>
    <w:rsid w:val="00393999"/>
    <w:rsid w:val="0039460E"/>
    <w:rsid w:val="00394D90"/>
    <w:rsid w:val="00395B3F"/>
    <w:rsid w:val="003962EF"/>
    <w:rsid w:val="00396B2A"/>
    <w:rsid w:val="00396B8D"/>
    <w:rsid w:val="0039708C"/>
    <w:rsid w:val="0039735A"/>
    <w:rsid w:val="003973B7"/>
    <w:rsid w:val="003A0AE6"/>
    <w:rsid w:val="003A0AF2"/>
    <w:rsid w:val="003A0D00"/>
    <w:rsid w:val="003A1017"/>
    <w:rsid w:val="003A172F"/>
    <w:rsid w:val="003A1B2B"/>
    <w:rsid w:val="003A2426"/>
    <w:rsid w:val="003A2CDE"/>
    <w:rsid w:val="003A2D6A"/>
    <w:rsid w:val="003A34A6"/>
    <w:rsid w:val="003A3E1E"/>
    <w:rsid w:val="003A47CA"/>
    <w:rsid w:val="003A509A"/>
    <w:rsid w:val="003A5623"/>
    <w:rsid w:val="003A5F31"/>
    <w:rsid w:val="003A61C5"/>
    <w:rsid w:val="003A73A5"/>
    <w:rsid w:val="003B08CE"/>
    <w:rsid w:val="003B19A5"/>
    <w:rsid w:val="003B19AD"/>
    <w:rsid w:val="003B23C1"/>
    <w:rsid w:val="003B25CB"/>
    <w:rsid w:val="003B32BB"/>
    <w:rsid w:val="003B36BA"/>
    <w:rsid w:val="003B3D13"/>
    <w:rsid w:val="003B4114"/>
    <w:rsid w:val="003B4C16"/>
    <w:rsid w:val="003B5624"/>
    <w:rsid w:val="003B57D1"/>
    <w:rsid w:val="003B6613"/>
    <w:rsid w:val="003B6D4E"/>
    <w:rsid w:val="003B766E"/>
    <w:rsid w:val="003B76F9"/>
    <w:rsid w:val="003B7D9A"/>
    <w:rsid w:val="003C054F"/>
    <w:rsid w:val="003C0613"/>
    <w:rsid w:val="003C09BD"/>
    <w:rsid w:val="003C0F25"/>
    <w:rsid w:val="003C253A"/>
    <w:rsid w:val="003C25E0"/>
    <w:rsid w:val="003C363C"/>
    <w:rsid w:val="003C416C"/>
    <w:rsid w:val="003C4F4D"/>
    <w:rsid w:val="003C521F"/>
    <w:rsid w:val="003C537D"/>
    <w:rsid w:val="003C5DA0"/>
    <w:rsid w:val="003C61B6"/>
    <w:rsid w:val="003C6904"/>
    <w:rsid w:val="003C7933"/>
    <w:rsid w:val="003D10AD"/>
    <w:rsid w:val="003D143C"/>
    <w:rsid w:val="003D2275"/>
    <w:rsid w:val="003D2D85"/>
    <w:rsid w:val="003D383D"/>
    <w:rsid w:val="003D3A2F"/>
    <w:rsid w:val="003D3D08"/>
    <w:rsid w:val="003D3EEF"/>
    <w:rsid w:val="003D4089"/>
    <w:rsid w:val="003D462F"/>
    <w:rsid w:val="003D46C1"/>
    <w:rsid w:val="003D53B5"/>
    <w:rsid w:val="003D608C"/>
    <w:rsid w:val="003D73C2"/>
    <w:rsid w:val="003D7DCD"/>
    <w:rsid w:val="003E064D"/>
    <w:rsid w:val="003E07F6"/>
    <w:rsid w:val="003E0A36"/>
    <w:rsid w:val="003E1518"/>
    <w:rsid w:val="003E153E"/>
    <w:rsid w:val="003E1C08"/>
    <w:rsid w:val="003E2858"/>
    <w:rsid w:val="003E2A13"/>
    <w:rsid w:val="003E2A4B"/>
    <w:rsid w:val="003E2C88"/>
    <w:rsid w:val="003E3A48"/>
    <w:rsid w:val="003E4435"/>
    <w:rsid w:val="003E491A"/>
    <w:rsid w:val="003E55B4"/>
    <w:rsid w:val="003E6094"/>
    <w:rsid w:val="003E6F5C"/>
    <w:rsid w:val="003E6FE3"/>
    <w:rsid w:val="003E701E"/>
    <w:rsid w:val="003E75EB"/>
    <w:rsid w:val="003E7974"/>
    <w:rsid w:val="003E7B03"/>
    <w:rsid w:val="003F02BB"/>
    <w:rsid w:val="003F07E9"/>
    <w:rsid w:val="003F0CDA"/>
    <w:rsid w:val="003F1B78"/>
    <w:rsid w:val="003F1BD3"/>
    <w:rsid w:val="003F23A9"/>
    <w:rsid w:val="003F2660"/>
    <w:rsid w:val="003F2E2A"/>
    <w:rsid w:val="003F34A5"/>
    <w:rsid w:val="003F44C7"/>
    <w:rsid w:val="003F4A03"/>
    <w:rsid w:val="003F4DBE"/>
    <w:rsid w:val="003F5409"/>
    <w:rsid w:val="003F5860"/>
    <w:rsid w:val="003F5CFE"/>
    <w:rsid w:val="003F609F"/>
    <w:rsid w:val="003F63C5"/>
    <w:rsid w:val="003F7155"/>
    <w:rsid w:val="003F7EB7"/>
    <w:rsid w:val="003F7FF0"/>
    <w:rsid w:val="00400BCD"/>
    <w:rsid w:val="0040117B"/>
    <w:rsid w:val="00401468"/>
    <w:rsid w:val="004034B5"/>
    <w:rsid w:val="00403894"/>
    <w:rsid w:val="00404430"/>
    <w:rsid w:val="00404C1C"/>
    <w:rsid w:val="00404C82"/>
    <w:rsid w:val="00404EA9"/>
    <w:rsid w:val="004059B5"/>
    <w:rsid w:val="00405A0C"/>
    <w:rsid w:val="00405B99"/>
    <w:rsid w:val="00406314"/>
    <w:rsid w:val="00406838"/>
    <w:rsid w:val="00407705"/>
    <w:rsid w:val="00407A0B"/>
    <w:rsid w:val="0041024B"/>
    <w:rsid w:val="00411C46"/>
    <w:rsid w:val="00411D98"/>
    <w:rsid w:val="00411E16"/>
    <w:rsid w:val="00412599"/>
    <w:rsid w:val="004133D3"/>
    <w:rsid w:val="00413B56"/>
    <w:rsid w:val="00413C2A"/>
    <w:rsid w:val="00414D35"/>
    <w:rsid w:val="00414D5B"/>
    <w:rsid w:val="00414F25"/>
    <w:rsid w:val="00415782"/>
    <w:rsid w:val="00416A14"/>
    <w:rsid w:val="00416F81"/>
    <w:rsid w:val="004170F3"/>
    <w:rsid w:val="00420391"/>
    <w:rsid w:val="0042095E"/>
    <w:rsid w:val="004210F9"/>
    <w:rsid w:val="00421247"/>
    <w:rsid w:val="00421972"/>
    <w:rsid w:val="0042244D"/>
    <w:rsid w:val="004224A2"/>
    <w:rsid w:val="00422CFD"/>
    <w:rsid w:val="00422FA9"/>
    <w:rsid w:val="0042392D"/>
    <w:rsid w:val="00423CA1"/>
    <w:rsid w:val="00424057"/>
    <w:rsid w:val="0042437F"/>
    <w:rsid w:val="00425214"/>
    <w:rsid w:val="00425A00"/>
    <w:rsid w:val="004262C7"/>
    <w:rsid w:val="00426400"/>
    <w:rsid w:val="004266E8"/>
    <w:rsid w:val="00426948"/>
    <w:rsid w:val="00427022"/>
    <w:rsid w:val="00427313"/>
    <w:rsid w:val="004275BC"/>
    <w:rsid w:val="00427B06"/>
    <w:rsid w:val="00427D02"/>
    <w:rsid w:val="00427F41"/>
    <w:rsid w:val="004301EC"/>
    <w:rsid w:val="0043085A"/>
    <w:rsid w:val="00430B47"/>
    <w:rsid w:val="004312F6"/>
    <w:rsid w:val="004316E5"/>
    <w:rsid w:val="00431B03"/>
    <w:rsid w:val="00431E27"/>
    <w:rsid w:val="004320D2"/>
    <w:rsid w:val="00432B4F"/>
    <w:rsid w:val="00432CC3"/>
    <w:rsid w:val="00433653"/>
    <w:rsid w:val="00433768"/>
    <w:rsid w:val="00434360"/>
    <w:rsid w:val="0043451A"/>
    <w:rsid w:val="004345D1"/>
    <w:rsid w:val="0043645A"/>
    <w:rsid w:val="00436693"/>
    <w:rsid w:val="00436F1E"/>
    <w:rsid w:val="0044002B"/>
    <w:rsid w:val="00440702"/>
    <w:rsid w:val="00441632"/>
    <w:rsid w:val="00441822"/>
    <w:rsid w:val="00441B92"/>
    <w:rsid w:val="00441E5D"/>
    <w:rsid w:val="00441F2B"/>
    <w:rsid w:val="00442330"/>
    <w:rsid w:val="004433D5"/>
    <w:rsid w:val="004440A6"/>
    <w:rsid w:val="0044421C"/>
    <w:rsid w:val="00444226"/>
    <w:rsid w:val="004444A9"/>
    <w:rsid w:val="00444972"/>
    <w:rsid w:val="004458B6"/>
    <w:rsid w:val="0044628C"/>
    <w:rsid w:val="0044797C"/>
    <w:rsid w:val="004506F3"/>
    <w:rsid w:val="00450847"/>
    <w:rsid w:val="0045110A"/>
    <w:rsid w:val="00451174"/>
    <w:rsid w:val="004519A5"/>
    <w:rsid w:val="00451C02"/>
    <w:rsid w:val="00452126"/>
    <w:rsid w:val="0045216F"/>
    <w:rsid w:val="004524E5"/>
    <w:rsid w:val="00453AAF"/>
    <w:rsid w:val="00453C71"/>
    <w:rsid w:val="004545FE"/>
    <w:rsid w:val="00454B5B"/>
    <w:rsid w:val="00455646"/>
    <w:rsid w:val="00455CAA"/>
    <w:rsid w:val="004563D9"/>
    <w:rsid w:val="00456A2C"/>
    <w:rsid w:val="00457109"/>
    <w:rsid w:val="0045755C"/>
    <w:rsid w:val="00460130"/>
    <w:rsid w:val="00460AAD"/>
    <w:rsid w:val="00461450"/>
    <w:rsid w:val="00461622"/>
    <w:rsid w:val="004618C8"/>
    <w:rsid w:val="00462B31"/>
    <w:rsid w:val="00462D72"/>
    <w:rsid w:val="00463407"/>
    <w:rsid w:val="00463B4B"/>
    <w:rsid w:val="00464063"/>
    <w:rsid w:val="004641CB"/>
    <w:rsid w:val="004663A3"/>
    <w:rsid w:val="00466717"/>
    <w:rsid w:val="00467C54"/>
    <w:rsid w:val="00467D06"/>
    <w:rsid w:val="00470B44"/>
    <w:rsid w:val="00471084"/>
    <w:rsid w:val="004714F1"/>
    <w:rsid w:val="00471BFA"/>
    <w:rsid w:val="00471D02"/>
    <w:rsid w:val="0047233A"/>
    <w:rsid w:val="004726C2"/>
    <w:rsid w:val="00473573"/>
    <w:rsid w:val="00473599"/>
    <w:rsid w:val="0047369B"/>
    <w:rsid w:val="00474019"/>
    <w:rsid w:val="00474845"/>
    <w:rsid w:val="00475439"/>
    <w:rsid w:val="004768AB"/>
    <w:rsid w:val="00477D0A"/>
    <w:rsid w:val="00480477"/>
    <w:rsid w:val="00480F94"/>
    <w:rsid w:val="0048125D"/>
    <w:rsid w:val="004815A6"/>
    <w:rsid w:val="004815CB"/>
    <w:rsid w:val="0048195B"/>
    <w:rsid w:val="004821A5"/>
    <w:rsid w:val="00482324"/>
    <w:rsid w:val="00482FD7"/>
    <w:rsid w:val="004830AD"/>
    <w:rsid w:val="00483632"/>
    <w:rsid w:val="00484081"/>
    <w:rsid w:val="004843F6"/>
    <w:rsid w:val="00484751"/>
    <w:rsid w:val="0048487C"/>
    <w:rsid w:val="00484CEB"/>
    <w:rsid w:val="00484CF2"/>
    <w:rsid w:val="0048631A"/>
    <w:rsid w:val="00486A8F"/>
    <w:rsid w:val="00486EA3"/>
    <w:rsid w:val="00487110"/>
    <w:rsid w:val="00490146"/>
    <w:rsid w:val="004902A3"/>
    <w:rsid w:val="00490444"/>
    <w:rsid w:val="00490479"/>
    <w:rsid w:val="00490688"/>
    <w:rsid w:val="00490792"/>
    <w:rsid w:val="00490ECC"/>
    <w:rsid w:val="004916BA"/>
    <w:rsid w:val="00491913"/>
    <w:rsid w:val="00492DF6"/>
    <w:rsid w:val="00493D21"/>
    <w:rsid w:val="004942A2"/>
    <w:rsid w:val="004946AB"/>
    <w:rsid w:val="00494F31"/>
    <w:rsid w:val="00495640"/>
    <w:rsid w:val="0049564D"/>
    <w:rsid w:val="00495E06"/>
    <w:rsid w:val="00495EE8"/>
    <w:rsid w:val="0049614E"/>
    <w:rsid w:val="0049723D"/>
    <w:rsid w:val="004A0273"/>
    <w:rsid w:val="004A0960"/>
    <w:rsid w:val="004A1042"/>
    <w:rsid w:val="004A1CDA"/>
    <w:rsid w:val="004A1CE9"/>
    <w:rsid w:val="004A226A"/>
    <w:rsid w:val="004A3016"/>
    <w:rsid w:val="004A4191"/>
    <w:rsid w:val="004A5201"/>
    <w:rsid w:val="004A528D"/>
    <w:rsid w:val="004A53FB"/>
    <w:rsid w:val="004A5550"/>
    <w:rsid w:val="004A572B"/>
    <w:rsid w:val="004A626B"/>
    <w:rsid w:val="004A65A5"/>
    <w:rsid w:val="004A65FF"/>
    <w:rsid w:val="004A6D5D"/>
    <w:rsid w:val="004A6F22"/>
    <w:rsid w:val="004B1533"/>
    <w:rsid w:val="004B1559"/>
    <w:rsid w:val="004B214A"/>
    <w:rsid w:val="004B2596"/>
    <w:rsid w:val="004B2D9E"/>
    <w:rsid w:val="004B3294"/>
    <w:rsid w:val="004B3D94"/>
    <w:rsid w:val="004B4CBE"/>
    <w:rsid w:val="004B519B"/>
    <w:rsid w:val="004B5D41"/>
    <w:rsid w:val="004B61C8"/>
    <w:rsid w:val="004B6E05"/>
    <w:rsid w:val="004B6E0D"/>
    <w:rsid w:val="004B6F55"/>
    <w:rsid w:val="004B722E"/>
    <w:rsid w:val="004B7C18"/>
    <w:rsid w:val="004B7DC5"/>
    <w:rsid w:val="004B7FBD"/>
    <w:rsid w:val="004C00CA"/>
    <w:rsid w:val="004C01F3"/>
    <w:rsid w:val="004C07CB"/>
    <w:rsid w:val="004C09F1"/>
    <w:rsid w:val="004C0EC5"/>
    <w:rsid w:val="004C12E8"/>
    <w:rsid w:val="004C1386"/>
    <w:rsid w:val="004C2986"/>
    <w:rsid w:val="004C337A"/>
    <w:rsid w:val="004C3406"/>
    <w:rsid w:val="004C433F"/>
    <w:rsid w:val="004C4466"/>
    <w:rsid w:val="004C4858"/>
    <w:rsid w:val="004C4BFF"/>
    <w:rsid w:val="004C4C3D"/>
    <w:rsid w:val="004C524F"/>
    <w:rsid w:val="004C63F9"/>
    <w:rsid w:val="004C684A"/>
    <w:rsid w:val="004C6E48"/>
    <w:rsid w:val="004C6E95"/>
    <w:rsid w:val="004C79F2"/>
    <w:rsid w:val="004D01EC"/>
    <w:rsid w:val="004D0CDF"/>
    <w:rsid w:val="004D11E5"/>
    <w:rsid w:val="004D1DB7"/>
    <w:rsid w:val="004D1EB6"/>
    <w:rsid w:val="004D2ADC"/>
    <w:rsid w:val="004D2D34"/>
    <w:rsid w:val="004D3C0C"/>
    <w:rsid w:val="004D619F"/>
    <w:rsid w:val="004D66F5"/>
    <w:rsid w:val="004D731F"/>
    <w:rsid w:val="004D7819"/>
    <w:rsid w:val="004E0141"/>
    <w:rsid w:val="004E01A1"/>
    <w:rsid w:val="004E04ED"/>
    <w:rsid w:val="004E0BC1"/>
    <w:rsid w:val="004E1293"/>
    <w:rsid w:val="004E1AC3"/>
    <w:rsid w:val="004E1FF0"/>
    <w:rsid w:val="004E1FFB"/>
    <w:rsid w:val="004E2F2B"/>
    <w:rsid w:val="004E32F9"/>
    <w:rsid w:val="004E4003"/>
    <w:rsid w:val="004E40FC"/>
    <w:rsid w:val="004E4295"/>
    <w:rsid w:val="004E43A5"/>
    <w:rsid w:val="004E4580"/>
    <w:rsid w:val="004E48CC"/>
    <w:rsid w:val="004E4D4E"/>
    <w:rsid w:val="004E4D76"/>
    <w:rsid w:val="004E5646"/>
    <w:rsid w:val="004E64DB"/>
    <w:rsid w:val="004E76B5"/>
    <w:rsid w:val="004E7711"/>
    <w:rsid w:val="004F05CB"/>
    <w:rsid w:val="004F0CE9"/>
    <w:rsid w:val="004F2F9E"/>
    <w:rsid w:val="004F3AC5"/>
    <w:rsid w:val="004F3AF1"/>
    <w:rsid w:val="004F4438"/>
    <w:rsid w:val="004F448A"/>
    <w:rsid w:val="004F5B7B"/>
    <w:rsid w:val="004F5E0A"/>
    <w:rsid w:val="004F5F1C"/>
    <w:rsid w:val="004F6343"/>
    <w:rsid w:val="004F7F54"/>
    <w:rsid w:val="00500C88"/>
    <w:rsid w:val="005026DF"/>
    <w:rsid w:val="00502F0C"/>
    <w:rsid w:val="005033CF"/>
    <w:rsid w:val="00503458"/>
    <w:rsid w:val="0050432E"/>
    <w:rsid w:val="005043BB"/>
    <w:rsid w:val="005061CD"/>
    <w:rsid w:val="00506375"/>
    <w:rsid w:val="00506BB1"/>
    <w:rsid w:val="00507215"/>
    <w:rsid w:val="00507656"/>
    <w:rsid w:val="00507FA2"/>
    <w:rsid w:val="005103DB"/>
    <w:rsid w:val="005103E8"/>
    <w:rsid w:val="00510693"/>
    <w:rsid w:val="00511196"/>
    <w:rsid w:val="0051150C"/>
    <w:rsid w:val="00511870"/>
    <w:rsid w:val="00511B07"/>
    <w:rsid w:val="00512788"/>
    <w:rsid w:val="005127CD"/>
    <w:rsid w:val="00512CC0"/>
    <w:rsid w:val="005130A6"/>
    <w:rsid w:val="00513A3D"/>
    <w:rsid w:val="00513A4F"/>
    <w:rsid w:val="00513A97"/>
    <w:rsid w:val="00514B39"/>
    <w:rsid w:val="00515DF5"/>
    <w:rsid w:val="005164F6"/>
    <w:rsid w:val="00516B07"/>
    <w:rsid w:val="00516D60"/>
    <w:rsid w:val="00517284"/>
    <w:rsid w:val="00517764"/>
    <w:rsid w:val="00517BEF"/>
    <w:rsid w:val="00520F48"/>
    <w:rsid w:val="00520FA3"/>
    <w:rsid w:val="0052186D"/>
    <w:rsid w:val="00521943"/>
    <w:rsid w:val="00521F8F"/>
    <w:rsid w:val="005221D8"/>
    <w:rsid w:val="00522ADD"/>
    <w:rsid w:val="00523D65"/>
    <w:rsid w:val="0052469F"/>
    <w:rsid w:val="00524990"/>
    <w:rsid w:val="00525B62"/>
    <w:rsid w:val="00525EA2"/>
    <w:rsid w:val="00526EB8"/>
    <w:rsid w:val="0052738C"/>
    <w:rsid w:val="00527C59"/>
    <w:rsid w:val="00527EEE"/>
    <w:rsid w:val="005303AC"/>
    <w:rsid w:val="0053040C"/>
    <w:rsid w:val="00530647"/>
    <w:rsid w:val="00530782"/>
    <w:rsid w:val="00531316"/>
    <w:rsid w:val="0053133D"/>
    <w:rsid w:val="0053214B"/>
    <w:rsid w:val="00532308"/>
    <w:rsid w:val="00532580"/>
    <w:rsid w:val="005328C9"/>
    <w:rsid w:val="00532B72"/>
    <w:rsid w:val="0053376E"/>
    <w:rsid w:val="00533793"/>
    <w:rsid w:val="00533BB4"/>
    <w:rsid w:val="00533E49"/>
    <w:rsid w:val="00536E79"/>
    <w:rsid w:val="005370BD"/>
    <w:rsid w:val="00537DC1"/>
    <w:rsid w:val="00540060"/>
    <w:rsid w:val="0054019E"/>
    <w:rsid w:val="005404D3"/>
    <w:rsid w:val="0054112D"/>
    <w:rsid w:val="0054140E"/>
    <w:rsid w:val="00541451"/>
    <w:rsid w:val="005414B0"/>
    <w:rsid w:val="00541625"/>
    <w:rsid w:val="0054176C"/>
    <w:rsid w:val="005419FD"/>
    <w:rsid w:val="00541A96"/>
    <w:rsid w:val="005427B2"/>
    <w:rsid w:val="0054280A"/>
    <w:rsid w:val="0054340A"/>
    <w:rsid w:val="005438A7"/>
    <w:rsid w:val="00543982"/>
    <w:rsid w:val="00544547"/>
    <w:rsid w:val="005445A2"/>
    <w:rsid w:val="00544DEB"/>
    <w:rsid w:val="00545212"/>
    <w:rsid w:val="00545DC5"/>
    <w:rsid w:val="00546305"/>
    <w:rsid w:val="00546845"/>
    <w:rsid w:val="00546D59"/>
    <w:rsid w:val="00547D97"/>
    <w:rsid w:val="0055040F"/>
    <w:rsid w:val="005507D7"/>
    <w:rsid w:val="00550DA5"/>
    <w:rsid w:val="00551EB2"/>
    <w:rsid w:val="00551F55"/>
    <w:rsid w:val="005527A2"/>
    <w:rsid w:val="005527A8"/>
    <w:rsid w:val="005527BD"/>
    <w:rsid w:val="00552932"/>
    <w:rsid w:val="00552C95"/>
    <w:rsid w:val="00553097"/>
    <w:rsid w:val="005543B0"/>
    <w:rsid w:val="0055441D"/>
    <w:rsid w:val="00554AB0"/>
    <w:rsid w:val="00554D32"/>
    <w:rsid w:val="00554DFD"/>
    <w:rsid w:val="00555D54"/>
    <w:rsid w:val="00556059"/>
    <w:rsid w:val="00556A6B"/>
    <w:rsid w:val="005579AE"/>
    <w:rsid w:val="00560019"/>
    <w:rsid w:val="005609C3"/>
    <w:rsid w:val="00560B3C"/>
    <w:rsid w:val="00560F9F"/>
    <w:rsid w:val="00561658"/>
    <w:rsid w:val="00561920"/>
    <w:rsid w:val="00561BA6"/>
    <w:rsid w:val="00561E01"/>
    <w:rsid w:val="0056229B"/>
    <w:rsid w:val="00562517"/>
    <w:rsid w:val="00562BC6"/>
    <w:rsid w:val="00562C45"/>
    <w:rsid w:val="00562D0C"/>
    <w:rsid w:val="00563A46"/>
    <w:rsid w:val="005650D2"/>
    <w:rsid w:val="005712EA"/>
    <w:rsid w:val="0057186C"/>
    <w:rsid w:val="00571B2C"/>
    <w:rsid w:val="00571E68"/>
    <w:rsid w:val="005724D1"/>
    <w:rsid w:val="0057255E"/>
    <w:rsid w:val="005725B2"/>
    <w:rsid w:val="00572DE5"/>
    <w:rsid w:val="00573202"/>
    <w:rsid w:val="005733E9"/>
    <w:rsid w:val="00574924"/>
    <w:rsid w:val="00575791"/>
    <w:rsid w:val="00576089"/>
    <w:rsid w:val="00576595"/>
    <w:rsid w:val="00576E56"/>
    <w:rsid w:val="00577272"/>
    <w:rsid w:val="00580323"/>
    <w:rsid w:val="00580BDF"/>
    <w:rsid w:val="00580C36"/>
    <w:rsid w:val="0058119C"/>
    <w:rsid w:val="005834BD"/>
    <w:rsid w:val="00584A72"/>
    <w:rsid w:val="00585955"/>
    <w:rsid w:val="00585C82"/>
    <w:rsid w:val="005864FC"/>
    <w:rsid w:val="00586855"/>
    <w:rsid w:val="005871A1"/>
    <w:rsid w:val="005871F1"/>
    <w:rsid w:val="0058769D"/>
    <w:rsid w:val="005909BD"/>
    <w:rsid w:val="00590BFE"/>
    <w:rsid w:val="00591575"/>
    <w:rsid w:val="005935E9"/>
    <w:rsid w:val="005947DC"/>
    <w:rsid w:val="00594996"/>
    <w:rsid w:val="00596086"/>
    <w:rsid w:val="0059705C"/>
    <w:rsid w:val="005A072A"/>
    <w:rsid w:val="005A0812"/>
    <w:rsid w:val="005A0E5E"/>
    <w:rsid w:val="005A0ED6"/>
    <w:rsid w:val="005A1004"/>
    <w:rsid w:val="005A1086"/>
    <w:rsid w:val="005A2231"/>
    <w:rsid w:val="005A23BF"/>
    <w:rsid w:val="005A2F29"/>
    <w:rsid w:val="005A3E67"/>
    <w:rsid w:val="005A4609"/>
    <w:rsid w:val="005A755C"/>
    <w:rsid w:val="005A75F3"/>
    <w:rsid w:val="005B0EB8"/>
    <w:rsid w:val="005B1164"/>
    <w:rsid w:val="005B186F"/>
    <w:rsid w:val="005B18B5"/>
    <w:rsid w:val="005B1A99"/>
    <w:rsid w:val="005B21A9"/>
    <w:rsid w:val="005B22B5"/>
    <w:rsid w:val="005B287A"/>
    <w:rsid w:val="005B3D4C"/>
    <w:rsid w:val="005B3F14"/>
    <w:rsid w:val="005B3F39"/>
    <w:rsid w:val="005B4591"/>
    <w:rsid w:val="005B4705"/>
    <w:rsid w:val="005B4D3B"/>
    <w:rsid w:val="005B531E"/>
    <w:rsid w:val="005B572B"/>
    <w:rsid w:val="005B5B52"/>
    <w:rsid w:val="005B5BBD"/>
    <w:rsid w:val="005B5D16"/>
    <w:rsid w:val="005B5EC6"/>
    <w:rsid w:val="005B60FB"/>
    <w:rsid w:val="005B61FD"/>
    <w:rsid w:val="005B672A"/>
    <w:rsid w:val="005B6763"/>
    <w:rsid w:val="005B68B0"/>
    <w:rsid w:val="005B6C8B"/>
    <w:rsid w:val="005C006D"/>
    <w:rsid w:val="005C169F"/>
    <w:rsid w:val="005C19DC"/>
    <w:rsid w:val="005C1A07"/>
    <w:rsid w:val="005C1DD7"/>
    <w:rsid w:val="005C2706"/>
    <w:rsid w:val="005C2EA9"/>
    <w:rsid w:val="005C34C4"/>
    <w:rsid w:val="005C385C"/>
    <w:rsid w:val="005C3DC1"/>
    <w:rsid w:val="005C4135"/>
    <w:rsid w:val="005C4826"/>
    <w:rsid w:val="005C4F29"/>
    <w:rsid w:val="005C5886"/>
    <w:rsid w:val="005C66A4"/>
    <w:rsid w:val="005C6969"/>
    <w:rsid w:val="005C6A71"/>
    <w:rsid w:val="005C6C5A"/>
    <w:rsid w:val="005C6FB2"/>
    <w:rsid w:val="005D0370"/>
    <w:rsid w:val="005D05C7"/>
    <w:rsid w:val="005D1864"/>
    <w:rsid w:val="005D1EDB"/>
    <w:rsid w:val="005D25D1"/>
    <w:rsid w:val="005D2BF4"/>
    <w:rsid w:val="005D2C6C"/>
    <w:rsid w:val="005D37B0"/>
    <w:rsid w:val="005D39B2"/>
    <w:rsid w:val="005D47E2"/>
    <w:rsid w:val="005D4B3A"/>
    <w:rsid w:val="005D56FB"/>
    <w:rsid w:val="005D5744"/>
    <w:rsid w:val="005D6318"/>
    <w:rsid w:val="005D662E"/>
    <w:rsid w:val="005D69D2"/>
    <w:rsid w:val="005D759E"/>
    <w:rsid w:val="005D7721"/>
    <w:rsid w:val="005D7C23"/>
    <w:rsid w:val="005E018D"/>
    <w:rsid w:val="005E0F18"/>
    <w:rsid w:val="005E0F68"/>
    <w:rsid w:val="005E15E4"/>
    <w:rsid w:val="005E1CCC"/>
    <w:rsid w:val="005E1CCE"/>
    <w:rsid w:val="005E1F3D"/>
    <w:rsid w:val="005E3922"/>
    <w:rsid w:val="005E3D44"/>
    <w:rsid w:val="005E3F6E"/>
    <w:rsid w:val="005E4181"/>
    <w:rsid w:val="005E4243"/>
    <w:rsid w:val="005E44F1"/>
    <w:rsid w:val="005E4C15"/>
    <w:rsid w:val="005E6552"/>
    <w:rsid w:val="005E67AD"/>
    <w:rsid w:val="005E6835"/>
    <w:rsid w:val="005E7563"/>
    <w:rsid w:val="005E7F20"/>
    <w:rsid w:val="005E7F3A"/>
    <w:rsid w:val="005F0AE6"/>
    <w:rsid w:val="005F0D80"/>
    <w:rsid w:val="005F1280"/>
    <w:rsid w:val="005F1DB5"/>
    <w:rsid w:val="005F28A3"/>
    <w:rsid w:val="005F37E9"/>
    <w:rsid w:val="005F39C9"/>
    <w:rsid w:val="005F401E"/>
    <w:rsid w:val="005F412E"/>
    <w:rsid w:val="005F420E"/>
    <w:rsid w:val="005F559B"/>
    <w:rsid w:val="005F56F1"/>
    <w:rsid w:val="005F6D16"/>
    <w:rsid w:val="005F6F57"/>
    <w:rsid w:val="005F78BC"/>
    <w:rsid w:val="005F7D8C"/>
    <w:rsid w:val="005F7F26"/>
    <w:rsid w:val="005F7F5F"/>
    <w:rsid w:val="00600978"/>
    <w:rsid w:val="006009DF"/>
    <w:rsid w:val="00600E56"/>
    <w:rsid w:val="006013E0"/>
    <w:rsid w:val="006016F7"/>
    <w:rsid w:val="00601F90"/>
    <w:rsid w:val="0060231F"/>
    <w:rsid w:val="0060314A"/>
    <w:rsid w:val="0060351F"/>
    <w:rsid w:val="00604B21"/>
    <w:rsid w:val="006053F5"/>
    <w:rsid w:val="006063DD"/>
    <w:rsid w:val="006065B1"/>
    <w:rsid w:val="006067BF"/>
    <w:rsid w:val="006068B9"/>
    <w:rsid w:val="006072B1"/>
    <w:rsid w:val="00607787"/>
    <w:rsid w:val="00607864"/>
    <w:rsid w:val="00607881"/>
    <w:rsid w:val="00607C13"/>
    <w:rsid w:val="0061182D"/>
    <w:rsid w:val="00611E2A"/>
    <w:rsid w:val="00612408"/>
    <w:rsid w:val="00614835"/>
    <w:rsid w:val="00615354"/>
    <w:rsid w:val="00615415"/>
    <w:rsid w:val="00616C5D"/>
    <w:rsid w:val="00617258"/>
    <w:rsid w:val="006177DC"/>
    <w:rsid w:val="00620049"/>
    <w:rsid w:val="00620827"/>
    <w:rsid w:val="006208E2"/>
    <w:rsid w:val="00621910"/>
    <w:rsid w:val="006224DA"/>
    <w:rsid w:val="00623A65"/>
    <w:rsid w:val="00624C80"/>
    <w:rsid w:val="00624E78"/>
    <w:rsid w:val="006265E5"/>
    <w:rsid w:val="0062679C"/>
    <w:rsid w:val="0063099D"/>
    <w:rsid w:val="006313E8"/>
    <w:rsid w:val="00631484"/>
    <w:rsid w:val="00631637"/>
    <w:rsid w:val="006328F5"/>
    <w:rsid w:val="00632D33"/>
    <w:rsid w:val="00632DB4"/>
    <w:rsid w:val="00634100"/>
    <w:rsid w:val="006343B4"/>
    <w:rsid w:val="006348DE"/>
    <w:rsid w:val="00634E27"/>
    <w:rsid w:val="00635328"/>
    <w:rsid w:val="00635E29"/>
    <w:rsid w:val="00636714"/>
    <w:rsid w:val="006377EA"/>
    <w:rsid w:val="00637EEA"/>
    <w:rsid w:val="006408D0"/>
    <w:rsid w:val="00640C61"/>
    <w:rsid w:val="006411E5"/>
    <w:rsid w:val="00641C0F"/>
    <w:rsid w:val="00642481"/>
    <w:rsid w:val="006429FD"/>
    <w:rsid w:val="00642A27"/>
    <w:rsid w:val="00642E61"/>
    <w:rsid w:val="00642EB5"/>
    <w:rsid w:val="006446C3"/>
    <w:rsid w:val="00644884"/>
    <w:rsid w:val="00645E2F"/>
    <w:rsid w:val="00646074"/>
    <w:rsid w:val="006461CF"/>
    <w:rsid w:val="006466C9"/>
    <w:rsid w:val="00646B80"/>
    <w:rsid w:val="00646E5B"/>
    <w:rsid w:val="00646EB4"/>
    <w:rsid w:val="00647805"/>
    <w:rsid w:val="00647A5B"/>
    <w:rsid w:val="00647A68"/>
    <w:rsid w:val="00647E37"/>
    <w:rsid w:val="00647EE9"/>
    <w:rsid w:val="006502B4"/>
    <w:rsid w:val="006505C5"/>
    <w:rsid w:val="0065080F"/>
    <w:rsid w:val="006510E9"/>
    <w:rsid w:val="006511B3"/>
    <w:rsid w:val="00652C7B"/>
    <w:rsid w:val="006531E4"/>
    <w:rsid w:val="00654105"/>
    <w:rsid w:val="0065474F"/>
    <w:rsid w:val="0065537F"/>
    <w:rsid w:val="006556DF"/>
    <w:rsid w:val="0065631F"/>
    <w:rsid w:val="0065675C"/>
    <w:rsid w:val="00656F30"/>
    <w:rsid w:val="00657816"/>
    <w:rsid w:val="006603ED"/>
    <w:rsid w:val="00660827"/>
    <w:rsid w:val="00660FA4"/>
    <w:rsid w:val="006610AB"/>
    <w:rsid w:val="00662656"/>
    <w:rsid w:val="00663CE8"/>
    <w:rsid w:val="00663F18"/>
    <w:rsid w:val="00664335"/>
    <w:rsid w:val="00664D9C"/>
    <w:rsid w:val="00664ED8"/>
    <w:rsid w:val="00666495"/>
    <w:rsid w:val="00666632"/>
    <w:rsid w:val="006666E3"/>
    <w:rsid w:val="00666CC3"/>
    <w:rsid w:val="0066716B"/>
    <w:rsid w:val="00671FD8"/>
    <w:rsid w:val="006768EA"/>
    <w:rsid w:val="00676E93"/>
    <w:rsid w:val="00677834"/>
    <w:rsid w:val="006800E8"/>
    <w:rsid w:val="00680419"/>
    <w:rsid w:val="00680F05"/>
    <w:rsid w:val="00680FAE"/>
    <w:rsid w:val="00681959"/>
    <w:rsid w:val="006820A9"/>
    <w:rsid w:val="006826EC"/>
    <w:rsid w:val="00682C65"/>
    <w:rsid w:val="00683826"/>
    <w:rsid w:val="00683EB7"/>
    <w:rsid w:val="006844C5"/>
    <w:rsid w:val="00684F9C"/>
    <w:rsid w:val="00685BAF"/>
    <w:rsid w:val="00685D8C"/>
    <w:rsid w:val="006862F1"/>
    <w:rsid w:val="006865E8"/>
    <w:rsid w:val="00686E21"/>
    <w:rsid w:val="00687F06"/>
    <w:rsid w:val="00691285"/>
    <w:rsid w:val="0069245A"/>
    <w:rsid w:val="0069254B"/>
    <w:rsid w:val="0069302F"/>
    <w:rsid w:val="00693640"/>
    <w:rsid w:val="00694695"/>
    <w:rsid w:val="00694968"/>
    <w:rsid w:val="00694C9E"/>
    <w:rsid w:val="00694E8C"/>
    <w:rsid w:val="006954D2"/>
    <w:rsid w:val="00695780"/>
    <w:rsid w:val="00695D90"/>
    <w:rsid w:val="006960B0"/>
    <w:rsid w:val="006965EF"/>
    <w:rsid w:val="00696D94"/>
    <w:rsid w:val="00696FF6"/>
    <w:rsid w:val="0069719F"/>
    <w:rsid w:val="006975A1"/>
    <w:rsid w:val="00697BBB"/>
    <w:rsid w:val="006A0487"/>
    <w:rsid w:val="006A17CC"/>
    <w:rsid w:val="006A1954"/>
    <w:rsid w:val="006A1A18"/>
    <w:rsid w:val="006A1DE4"/>
    <w:rsid w:val="006A2F0E"/>
    <w:rsid w:val="006A31A0"/>
    <w:rsid w:val="006A3698"/>
    <w:rsid w:val="006A3D42"/>
    <w:rsid w:val="006A410E"/>
    <w:rsid w:val="006A4224"/>
    <w:rsid w:val="006A4538"/>
    <w:rsid w:val="006A4F6F"/>
    <w:rsid w:val="006A577B"/>
    <w:rsid w:val="006A6979"/>
    <w:rsid w:val="006A6BD1"/>
    <w:rsid w:val="006B00D4"/>
    <w:rsid w:val="006B02E6"/>
    <w:rsid w:val="006B0982"/>
    <w:rsid w:val="006B0AFC"/>
    <w:rsid w:val="006B0EF9"/>
    <w:rsid w:val="006B123F"/>
    <w:rsid w:val="006B1BF9"/>
    <w:rsid w:val="006B24EC"/>
    <w:rsid w:val="006B24FB"/>
    <w:rsid w:val="006B29D1"/>
    <w:rsid w:val="006B2C8B"/>
    <w:rsid w:val="006B2CD3"/>
    <w:rsid w:val="006B3443"/>
    <w:rsid w:val="006B3954"/>
    <w:rsid w:val="006B3B04"/>
    <w:rsid w:val="006B4E71"/>
    <w:rsid w:val="006B5239"/>
    <w:rsid w:val="006B5E01"/>
    <w:rsid w:val="006B6DBB"/>
    <w:rsid w:val="006B749C"/>
    <w:rsid w:val="006C0930"/>
    <w:rsid w:val="006C0DD1"/>
    <w:rsid w:val="006C10CD"/>
    <w:rsid w:val="006C20B8"/>
    <w:rsid w:val="006C2A36"/>
    <w:rsid w:val="006C31C8"/>
    <w:rsid w:val="006C3312"/>
    <w:rsid w:val="006C3A58"/>
    <w:rsid w:val="006C447F"/>
    <w:rsid w:val="006C53D5"/>
    <w:rsid w:val="006C591D"/>
    <w:rsid w:val="006C595A"/>
    <w:rsid w:val="006C787F"/>
    <w:rsid w:val="006D0550"/>
    <w:rsid w:val="006D088F"/>
    <w:rsid w:val="006D0EC5"/>
    <w:rsid w:val="006D103A"/>
    <w:rsid w:val="006D19F5"/>
    <w:rsid w:val="006D1DC0"/>
    <w:rsid w:val="006D23EB"/>
    <w:rsid w:val="006D288D"/>
    <w:rsid w:val="006D2947"/>
    <w:rsid w:val="006D3076"/>
    <w:rsid w:val="006D3D58"/>
    <w:rsid w:val="006D4B14"/>
    <w:rsid w:val="006D4C59"/>
    <w:rsid w:val="006D51A9"/>
    <w:rsid w:val="006D54EE"/>
    <w:rsid w:val="006D57B3"/>
    <w:rsid w:val="006D68C0"/>
    <w:rsid w:val="006D7A71"/>
    <w:rsid w:val="006E14F2"/>
    <w:rsid w:val="006E150E"/>
    <w:rsid w:val="006E19EC"/>
    <w:rsid w:val="006E1E45"/>
    <w:rsid w:val="006E1EA0"/>
    <w:rsid w:val="006E2353"/>
    <w:rsid w:val="006E2AFB"/>
    <w:rsid w:val="006E3AAF"/>
    <w:rsid w:val="006E42A8"/>
    <w:rsid w:val="006E52A0"/>
    <w:rsid w:val="006E5CDC"/>
    <w:rsid w:val="006E5E63"/>
    <w:rsid w:val="006E5EFF"/>
    <w:rsid w:val="006E6028"/>
    <w:rsid w:val="006E6C26"/>
    <w:rsid w:val="006F04CC"/>
    <w:rsid w:val="006F0663"/>
    <w:rsid w:val="006F0E97"/>
    <w:rsid w:val="006F0EE2"/>
    <w:rsid w:val="006F1B29"/>
    <w:rsid w:val="006F27FE"/>
    <w:rsid w:val="006F2959"/>
    <w:rsid w:val="006F2A0C"/>
    <w:rsid w:val="006F2EA2"/>
    <w:rsid w:val="006F3A69"/>
    <w:rsid w:val="006F4140"/>
    <w:rsid w:val="006F4217"/>
    <w:rsid w:val="006F4C7A"/>
    <w:rsid w:val="006F4CF9"/>
    <w:rsid w:val="006F4DF4"/>
    <w:rsid w:val="006F57DB"/>
    <w:rsid w:val="006F60FE"/>
    <w:rsid w:val="006F6469"/>
    <w:rsid w:val="006F646B"/>
    <w:rsid w:val="006F6593"/>
    <w:rsid w:val="006F65D6"/>
    <w:rsid w:val="006F6B75"/>
    <w:rsid w:val="006F7643"/>
    <w:rsid w:val="00700066"/>
    <w:rsid w:val="0070042F"/>
    <w:rsid w:val="007006A8"/>
    <w:rsid w:val="00701180"/>
    <w:rsid w:val="0070127D"/>
    <w:rsid w:val="00702813"/>
    <w:rsid w:val="00702ADE"/>
    <w:rsid w:val="0070323C"/>
    <w:rsid w:val="00703AB0"/>
    <w:rsid w:val="00704E72"/>
    <w:rsid w:val="007061BC"/>
    <w:rsid w:val="00706BDB"/>
    <w:rsid w:val="007075B2"/>
    <w:rsid w:val="00707998"/>
    <w:rsid w:val="00707DED"/>
    <w:rsid w:val="00710137"/>
    <w:rsid w:val="00710ADF"/>
    <w:rsid w:val="00710DF8"/>
    <w:rsid w:val="0071108E"/>
    <w:rsid w:val="007112B4"/>
    <w:rsid w:val="007115E3"/>
    <w:rsid w:val="007116EB"/>
    <w:rsid w:val="007116F0"/>
    <w:rsid w:val="00711807"/>
    <w:rsid w:val="00711A53"/>
    <w:rsid w:val="00711A80"/>
    <w:rsid w:val="00711FE4"/>
    <w:rsid w:val="0071215C"/>
    <w:rsid w:val="0071318A"/>
    <w:rsid w:val="00714544"/>
    <w:rsid w:val="00714BDE"/>
    <w:rsid w:val="00715761"/>
    <w:rsid w:val="00716A8F"/>
    <w:rsid w:val="00717A09"/>
    <w:rsid w:val="00717B8E"/>
    <w:rsid w:val="00720440"/>
    <w:rsid w:val="00720745"/>
    <w:rsid w:val="007211CD"/>
    <w:rsid w:val="007214AD"/>
    <w:rsid w:val="0072259F"/>
    <w:rsid w:val="007225BE"/>
    <w:rsid w:val="00722AA9"/>
    <w:rsid w:val="00722C9A"/>
    <w:rsid w:val="007238DB"/>
    <w:rsid w:val="0072408F"/>
    <w:rsid w:val="0072475D"/>
    <w:rsid w:val="00724CF4"/>
    <w:rsid w:val="00725ED9"/>
    <w:rsid w:val="00726408"/>
    <w:rsid w:val="00730C6E"/>
    <w:rsid w:val="00730CBD"/>
    <w:rsid w:val="00730DB3"/>
    <w:rsid w:val="00731074"/>
    <w:rsid w:val="00731321"/>
    <w:rsid w:val="00732101"/>
    <w:rsid w:val="00732282"/>
    <w:rsid w:val="007327D1"/>
    <w:rsid w:val="00732C1A"/>
    <w:rsid w:val="00733DEC"/>
    <w:rsid w:val="00733F20"/>
    <w:rsid w:val="007341F6"/>
    <w:rsid w:val="007344BB"/>
    <w:rsid w:val="00734849"/>
    <w:rsid w:val="00734B4B"/>
    <w:rsid w:val="00734FA3"/>
    <w:rsid w:val="0073577F"/>
    <w:rsid w:val="00735AD4"/>
    <w:rsid w:val="00736273"/>
    <w:rsid w:val="007374CA"/>
    <w:rsid w:val="007379B0"/>
    <w:rsid w:val="0074067F"/>
    <w:rsid w:val="007421F9"/>
    <w:rsid w:val="007432EB"/>
    <w:rsid w:val="00743605"/>
    <w:rsid w:val="00743CDF"/>
    <w:rsid w:val="00744980"/>
    <w:rsid w:val="00744D6E"/>
    <w:rsid w:val="00745767"/>
    <w:rsid w:val="00745D96"/>
    <w:rsid w:val="007463D3"/>
    <w:rsid w:val="00747135"/>
    <w:rsid w:val="007472F2"/>
    <w:rsid w:val="007474F3"/>
    <w:rsid w:val="00747555"/>
    <w:rsid w:val="00747CC8"/>
    <w:rsid w:val="0075124A"/>
    <w:rsid w:val="00751DCC"/>
    <w:rsid w:val="0075205C"/>
    <w:rsid w:val="007529E4"/>
    <w:rsid w:val="00752BFC"/>
    <w:rsid w:val="00754079"/>
    <w:rsid w:val="0075449C"/>
    <w:rsid w:val="00754C4B"/>
    <w:rsid w:val="00755129"/>
    <w:rsid w:val="00755F77"/>
    <w:rsid w:val="00755FD6"/>
    <w:rsid w:val="00757B9C"/>
    <w:rsid w:val="0076025C"/>
    <w:rsid w:val="007602C2"/>
    <w:rsid w:val="007613B9"/>
    <w:rsid w:val="00761998"/>
    <w:rsid w:val="00761CEA"/>
    <w:rsid w:val="0076218B"/>
    <w:rsid w:val="00762893"/>
    <w:rsid w:val="00762CC3"/>
    <w:rsid w:val="00762D56"/>
    <w:rsid w:val="00762F77"/>
    <w:rsid w:val="0076318A"/>
    <w:rsid w:val="00763776"/>
    <w:rsid w:val="00764102"/>
    <w:rsid w:val="007641EB"/>
    <w:rsid w:val="00764208"/>
    <w:rsid w:val="007644ED"/>
    <w:rsid w:val="00764A83"/>
    <w:rsid w:val="00765C21"/>
    <w:rsid w:val="00765C76"/>
    <w:rsid w:val="00765ECC"/>
    <w:rsid w:val="00766456"/>
    <w:rsid w:val="00766564"/>
    <w:rsid w:val="00766E05"/>
    <w:rsid w:val="00766EBF"/>
    <w:rsid w:val="0076751E"/>
    <w:rsid w:val="007676F0"/>
    <w:rsid w:val="0077014F"/>
    <w:rsid w:val="00770198"/>
    <w:rsid w:val="00770397"/>
    <w:rsid w:val="007707D8"/>
    <w:rsid w:val="007714CC"/>
    <w:rsid w:val="007728A5"/>
    <w:rsid w:val="00772A86"/>
    <w:rsid w:val="00772FF0"/>
    <w:rsid w:val="00773376"/>
    <w:rsid w:val="0077372E"/>
    <w:rsid w:val="00774392"/>
    <w:rsid w:val="00775AAE"/>
    <w:rsid w:val="00776550"/>
    <w:rsid w:val="00777AA3"/>
    <w:rsid w:val="00777CE5"/>
    <w:rsid w:val="00780078"/>
    <w:rsid w:val="007802FE"/>
    <w:rsid w:val="00780522"/>
    <w:rsid w:val="0078064F"/>
    <w:rsid w:val="0078166C"/>
    <w:rsid w:val="00782118"/>
    <w:rsid w:val="007826F7"/>
    <w:rsid w:val="00782EEE"/>
    <w:rsid w:val="007834ED"/>
    <w:rsid w:val="00783BA6"/>
    <w:rsid w:val="00784629"/>
    <w:rsid w:val="0078525F"/>
    <w:rsid w:val="00785D59"/>
    <w:rsid w:val="00786488"/>
    <w:rsid w:val="00786583"/>
    <w:rsid w:val="0078675C"/>
    <w:rsid w:val="007875FF"/>
    <w:rsid w:val="00787C25"/>
    <w:rsid w:val="00791A2C"/>
    <w:rsid w:val="00791CE4"/>
    <w:rsid w:val="00792502"/>
    <w:rsid w:val="00792C39"/>
    <w:rsid w:val="00792D52"/>
    <w:rsid w:val="00793345"/>
    <w:rsid w:val="0079577B"/>
    <w:rsid w:val="007959DC"/>
    <w:rsid w:val="00795B6D"/>
    <w:rsid w:val="00795BB9"/>
    <w:rsid w:val="00795D94"/>
    <w:rsid w:val="007967D4"/>
    <w:rsid w:val="00796AC4"/>
    <w:rsid w:val="007977C5"/>
    <w:rsid w:val="007A00CA"/>
    <w:rsid w:val="007A0360"/>
    <w:rsid w:val="007A08CA"/>
    <w:rsid w:val="007A0C18"/>
    <w:rsid w:val="007A1584"/>
    <w:rsid w:val="007A1589"/>
    <w:rsid w:val="007A1ADC"/>
    <w:rsid w:val="007A3FB5"/>
    <w:rsid w:val="007A4095"/>
    <w:rsid w:val="007A433A"/>
    <w:rsid w:val="007A5F6E"/>
    <w:rsid w:val="007A666B"/>
    <w:rsid w:val="007B00DB"/>
    <w:rsid w:val="007B02F5"/>
    <w:rsid w:val="007B1D0D"/>
    <w:rsid w:val="007B1DCE"/>
    <w:rsid w:val="007B273E"/>
    <w:rsid w:val="007B3146"/>
    <w:rsid w:val="007B3B3A"/>
    <w:rsid w:val="007B3E96"/>
    <w:rsid w:val="007B41A7"/>
    <w:rsid w:val="007B425E"/>
    <w:rsid w:val="007B4CA1"/>
    <w:rsid w:val="007B57B6"/>
    <w:rsid w:val="007B57E0"/>
    <w:rsid w:val="007B59AB"/>
    <w:rsid w:val="007B5AE9"/>
    <w:rsid w:val="007C104B"/>
    <w:rsid w:val="007C16F8"/>
    <w:rsid w:val="007C33F1"/>
    <w:rsid w:val="007C357B"/>
    <w:rsid w:val="007C387D"/>
    <w:rsid w:val="007C3C07"/>
    <w:rsid w:val="007C505B"/>
    <w:rsid w:val="007C5315"/>
    <w:rsid w:val="007C6F9D"/>
    <w:rsid w:val="007D185E"/>
    <w:rsid w:val="007D20BA"/>
    <w:rsid w:val="007D2671"/>
    <w:rsid w:val="007D2712"/>
    <w:rsid w:val="007D2F9A"/>
    <w:rsid w:val="007D32A4"/>
    <w:rsid w:val="007D3963"/>
    <w:rsid w:val="007D3C1D"/>
    <w:rsid w:val="007D4CCD"/>
    <w:rsid w:val="007D5104"/>
    <w:rsid w:val="007D5619"/>
    <w:rsid w:val="007D5B34"/>
    <w:rsid w:val="007D6532"/>
    <w:rsid w:val="007D6FAE"/>
    <w:rsid w:val="007D73CF"/>
    <w:rsid w:val="007D750D"/>
    <w:rsid w:val="007D794A"/>
    <w:rsid w:val="007D79EE"/>
    <w:rsid w:val="007E03F7"/>
    <w:rsid w:val="007E1105"/>
    <w:rsid w:val="007E2ACC"/>
    <w:rsid w:val="007E2F1A"/>
    <w:rsid w:val="007E4011"/>
    <w:rsid w:val="007E46F2"/>
    <w:rsid w:val="007E4AFD"/>
    <w:rsid w:val="007E4F82"/>
    <w:rsid w:val="007E5D63"/>
    <w:rsid w:val="007E6049"/>
    <w:rsid w:val="007E6B30"/>
    <w:rsid w:val="007E7529"/>
    <w:rsid w:val="007E79A8"/>
    <w:rsid w:val="007E7B35"/>
    <w:rsid w:val="007F0E8F"/>
    <w:rsid w:val="007F133B"/>
    <w:rsid w:val="007F1419"/>
    <w:rsid w:val="007F2E11"/>
    <w:rsid w:val="007F37BF"/>
    <w:rsid w:val="007F3BAF"/>
    <w:rsid w:val="007F3C01"/>
    <w:rsid w:val="007F4028"/>
    <w:rsid w:val="007F40DB"/>
    <w:rsid w:val="007F57A7"/>
    <w:rsid w:val="008007D9"/>
    <w:rsid w:val="00800CE1"/>
    <w:rsid w:val="00800CFA"/>
    <w:rsid w:val="00801476"/>
    <w:rsid w:val="00801DA3"/>
    <w:rsid w:val="00802D46"/>
    <w:rsid w:val="00803589"/>
    <w:rsid w:val="00804081"/>
    <w:rsid w:val="008055CC"/>
    <w:rsid w:val="00806657"/>
    <w:rsid w:val="00807501"/>
    <w:rsid w:val="00807A05"/>
    <w:rsid w:val="00807B2F"/>
    <w:rsid w:val="00810066"/>
    <w:rsid w:val="0081054B"/>
    <w:rsid w:val="008106A0"/>
    <w:rsid w:val="00810705"/>
    <w:rsid w:val="00810B8E"/>
    <w:rsid w:val="008112C1"/>
    <w:rsid w:val="00811B9E"/>
    <w:rsid w:val="0081248C"/>
    <w:rsid w:val="00812B9E"/>
    <w:rsid w:val="0081308F"/>
    <w:rsid w:val="00813473"/>
    <w:rsid w:val="008134D6"/>
    <w:rsid w:val="00813BD8"/>
    <w:rsid w:val="0081448D"/>
    <w:rsid w:val="00814C0B"/>
    <w:rsid w:val="00815321"/>
    <w:rsid w:val="00815B8B"/>
    <w:rsid w:val="00815FC0"/>
    <w:rsid w:val="0081727F"/>
    <w:rsid w:val="008174CC"/>
    <w:rsid w:val="008202A1"/>
    <w:rsid w:val="00820896"/>
    <w:rsid w:val="008209DC"/>
    <w:rsid w:val="00821579"/>
    <w:rsid w:val="00821A1E"/>
    <w:rsid w:val="008225D3"/>
    <w:rsid w:val="00823801"/>
    <w:rsid w:val="008244F5"/>
    <w:rsid w:val="00825D23"/>
    <w:rsid w:val="00826110"/>
    <w:rsid w:val="00826391"/>
    <w:rsid w:val="00826496"/>
    <w:rsid w:val="00826543"/>
    <w:rsid w:val="00826CA7"/>
    <w:rsid w:val="00826CC7"/>
    <w:rsid w:val="00826EC1"/>
    <w:rsid w:val="008273D1"/>
    <w:rsid w:val="00827561"/>
    <w:rsid w:val="00827AAC"/>
    <w:rsid w:val="00830402"/>
    <w:rsid w:val="0083049E"/>
    <w:rsid w:val="00830FCB"/>
    <w:rsid w:val="00832377"/>
    <w:rsid w:val="00832DE4"/>
    <w:rsid w:val="00832EAF"/>
    <w:rsid w:val="00833207"/>
    <w:rsid w:val="0083377C"/>
    <w:rsid w:val="00833918"/>
    <w:rsid w:val="00833FBD"/>
    <w:rsid w:val="00834040"/>
    <w:rsid w:val="00834FB8"/>
    <w:rsid w:val="00835B68"/>
    <w:rsid w:val="00836250"/>
    <w:rsid w:val="008367D4"/>
    <w:rsid w:val="008368A7"/>
    <w:rsid w:val="008406B2"/>
    <w:rsid w:val="00840B4A"/>
    <w:rsid w:val="00840E87"/>
    <w:rsid w:val="0084145D"/>
    <w:rsid w:val="00843DA1"/>
    <w:rsid w:val="00843E8A"/>
    <w:rsid w:val="008445E3"/>
    <w:rsid w:val="008453E7"/>
    <w:rsid w:val="00845919"/>
    <w:rsid w:val="008468AB"/>
    <w:rsid w:val="00847072"/>
    <w:rsid w:val="00847FEB"/>
    <w:rsid w:val="0085023E"/>
    <w:rsid w:val="008505CD"/>
    <w:rsid w:val="00850956"/>
    <w:rsid w:val="00850A36"/>
    <w:rsid w:val="00850DD1"/>
    <w:rsid w:val="00851736"/>
    <w:rsid w:val="00851792"/>
    <w:rsid w:val="00851810"/>
    <w:rsid w:val="00851833"/>
    <w:rsid w:val="00851891"/>
    <w:rsid w:val="00851F47"/>
    <w:rsid w:val="0085211B"/>
    <w:rsid w:val="0085221D"/>
    <w:rsid w:val="00852299"/>
    <w:rsid w:val="0085244C"/>
    <w:rsid w:val="0085303B"/>
    <w:rsid w:val="00853292"/>
    <w:rsid w:val="00854C57"/>
    <w:rsid w:val="00854F1D"/>
    <w:rsid w:val="0085553D"/>
    <w:rsid w:val="00856C10"/>
    <w:rsid w:val="0085711E"/>
    <w:rsid w:val="00857423"/>
    <w:rsid w:val="008579E0"/>
    <w:rsid w:val="00857F79"/>
    <w:rsid w:val="0086103B"/>
    <w:rsid w:val="008610E2"/>
    <w:rsid w:val="00861431"/>
    <w:rsid w:val="0086154C"/>
    <w:rsid w:val="00861C19"/>
    <w:rsid w:val="008620D1"/>
    <w:rsid w:val="00862AE2"/>
    <w:rsid w:val="00863094"/>
    <w:rsid w:val="00863994"/>
    <w:rsid w:val="00863C86"/>
    <w:rsid w:val="00863DDF"/>
    <w:rsid w:val="00863EA9"/>
    <w:rsid w:val="008643D4"/>
    <w:rsid w:val="00864613"/>
    <w:rsid w:val="0086478C"/>
    <w:rsid w:val="0086500A"/>
    <w:rsid w:val="008653E1"/>
    <w:rsid w:val="00865601"/>
    <w:rsid w:val="00865869"/>
    <w:rsid w:val="00865DED"/>
    <w:rsid w:val="00866894"/>
    <w:rsid w:val="008668B1"/>
    <w:rsid w:val="00866BB2"/>
    <w:rsid w:val="00866F84"/>
    <w:rsid w:val="0086707C"/>
    <w:rsid w:val="008702D7"/>
    <w:rsid w:val="00870B28"/>
    <w:rsid w:val="0087145F"/>
    <w:rsid w:val="008716A6"/>
    <w:rsid w:val="00871D83"/>
    <w:rsid w:val="008721E0"/>
    <w:rsid w:val="00872EEC"/>
    <w:rsid w:val="00874DF7"/>
    <w:rsid w:val="008759F5"/>
    <w:rsid w:val="00875A19"/>
    <w:rsid w:val="00875AFC"/>
    <w:rsid w:val="00876A37"/>
    <w:rsid w:val="00876D40"/>
    <w:rsid w:val="00876FB0"/>
    <w:rsid w:val="00877077"/>
    <w:rsid w:val="00880201"/>
    <w:rsid w:val="008816E3"/>
    <w:rsid w:val="008816FE"/>
    <w:rsid w:val="00882678"/>
    <w:rsid w:val="00882F2E"/>
    <w:rsid w:val="0088366D"/>
    <w:rsid w:val="0088368D"/>
    <w:rsid w:val="008839C9"/>
    <w:rsid w:val="00885092"/>
    <w:rsid w:val="008864C9"/>
    <w:rsid w:val="00886BAE"/>
    <w:rsid w:val="008901E2"/>
    <w:rsid w:val="008909F3"/>
    <w:rsid w:val="008915AB"/>
    <w:rsid w:val="008915D5"/>
    <w:rsid w:val="008917B0"/>
    <w:rsid w:val="00891D2A"/>
    <w:rsid w:val="00891F1F"/>
    <w:rsid w:val="008921B2"/>
    <w:rsid w:val="008944CD"/>
    <w:rsid w:val="00895202"/>
    <w:rsid w:val="0089686F"/>
    <w:rsid w:val="008969AF"/>
    <w:rsid w:val="008972BB"/>
    <w:rsid w:val="008A02EF"/>
    <w:rsid w:val="008A0C3D"/>
    <w:rsid w:val="008A0D93"/>
    <w:rsid w:val="008A1082"/>
    <w:rsid w:val="008A11CC"/>
    <w:rsid w:val="008A25B5"/>
    <w:rsid w:val="008A2901"/>
    <w:rsid w:val="008A3771"/>
    <w:rsid w:val="008A422D"/>
    <w:rsid w:val="008A438C"/>
    <w:rsid w:val="008A46DE"/>
    <w:rsid w:val="008A4CE1"/>
    <w:rsid w:val="008A590A"/>
    <w:rsid w:val="008A5EEE"/>
    <w:rsid w:val="008A5FC8"/>
    <w:rsid w:val="008A68E1"/>
    <w:rsid w:val="008A6F63"/>
    <w:rsid w:val="008A6F9A"/>
    <w:rsid w:val="008A7CBD"/>
    <w:rsid w:val="008B06EF"/>
    <w:rsid w:val="008B1296"/>
    <w:rsid w:val="008B1828"/>
    <w:rsid w:val="008B1B31"/>
    <w:rsid w:val="008B3F60"/>
    <w:rsid w:val="008B4033"/>
    <w:rsid w:val="008B5B80"/>
    <w:rsid w:val="008B5FB0"/>
    <w:rsid w:val="008B631D"/>
    <w:rsid w:val="008B7109"/>
    <w:rsid w:val="008B7618"/>
    <w:rsid w:val="008B76A8"/>
    <w:rsid w:val="008B7F75"/>
    <w:rsid w:val="008C023B"/>
    <w:rsid w:val="008C071B"/>
    <w:rsid w:val="008C1537"/>
    <w:rsid w:val="008C17DE"/>
    <w:rsid w:val="008C1B88"/>
    <w:rsid w:val="008C2552"/>
    <w:rsid w:val="008C369A"/>
    <w:rsid w:val="008C4005"/>
    <w:rsid w:val="008C509B"/>
    <w:rsid w:val="008C68B4"/>
    <w:rsid w:val="008C68C1"/>
    <w:rsid w:val="008C7144"/>
    <w:rsid w:val="008C71D8"/>
    <w:rsid w:val="008C7C9F"/>
    <w:rsid w:val="008D05C8"/>
    <w:rsid w:val="008D1240"/>
    <w:rsid w:val="008D16D4"/>
    <w:rsid w:val="008D19D3"/>
    <w:rsid w:val="008D1EB3"/>
    <w:rsid w:val="008D3466"/>
    <w:rsid w:val="008D35B2"/>
    <w:rsid w:val="008D3881"/>
    <w:rsid w:val="008D3BB9"/>
    <w:rsid w:val="008D3CDA"/>
    <w:rsid w:val="008D3F48"/>
    <w:rsid w:val="008D4E71"/>
    <w:rsid w:val="008D5DE0"/>
    <w:rsid w:val="008D68D4"/>
    <w:rsid w:val="008D6C3F"/>
    <w:rsid w:val="008D6E82"/>
    <w:rsid w:val="008D711A"/>
    <w:rsid w:val="008D7248"/>
    <w:rsid w:val="008D73AA"/>
    <w:rsid w:val="008D7ED3"/>
    <w:rsid w:val="008E09FC"/>
    <w:rsid w:val="008E0B2C"/>
    <w:rsid w:val="008E0E15"/>
    <w:rsid w:val="008E1371"/>
    <w:rsid w:val="008E1E5B"/>
    <w:rsid w:val="008E20EB"/>
    <w:rsid w:val="008E220D"/>
    <w:rsid w:val="008E277C"/>
    <w:rsid w:val="008E3603"/>
    <w:rsid w:val="008E410E"/>
    <w:rsid w:val="008E4FD1"/>
    <w:rsid w:val="008E5247"/>
    <w:rsid w:val="008E589B"/>
    <w:rsid w:val="008E6824"/>
    <w:rsid w:val="008E6EA7"/>
    <w:rsid w:val="008E6EE7"/>
    <w:rsid w:val="008E70EA"/>
    <w:rsid w:val="008E7CD7"/>
    <w:rsid w:val="008F159D"/>
    <w:rsid w:val="008F1B07"/>
    <w:rsid w:val="008F1BB6"/>
    <w:rsid w:val="008F1C55"/>
    <w:rsid w:val="008F22FB"/>
    <w:rsid w:val="008F2ADA"/>
    <w:rsid w:val="008F3925"/>
    <w:rsid w:val="008F40D2"/>
    <w:rsid w:val="008F4664"/>
    <w:rsid w:val="008F4666"/>
    <w:rsid w:val="008F5246"/>
    <w:rsid w:val="008F66CB"/>
    <w:rsid w:val="009003A8"/>
    <w:rsid w:val="00900615"/>
    <w:rsid w:val="00900E2B"/>
    <w:rsid w:val="009012C5"/>
    <w:rsid w:val="00902647"/>
    <w:rsid w:val="00902A9D"/>
    <w:rsid w:val="00903D48"/>
    <w:rsid w:val="00904011"/>
    <w:rsid w:val="00904A8F"/>
    <w:rsid w:val="00904B1C"/>
    <w:rsid w:val="0090596D"/>
    <w:rsid w:val="009078CF"/>
    <w:rsid w:val="009102C8"/>
    <w:rsid w:val="009112F7"/>
    <w:rsid w:val="00912C23"/>
    <w:rsid w:val="009147B9"/>
    <w:rsid w:val="00914A0C"/>
    <w:rsid w:val="00914ADB"/>
    <w:rsid w:val="00914E1C"/>
    <w:rsid w:val="0091557B"/>
    <w:rsid w:val="00915748"/>
    <w:rsid w:val="00915AF0"/>
    <w:rsid w:val="00915B1C"/>
    <w:rsid w:val="00915E65"/>
    <w:rsid w:val="00916CF3"/>
    <w:rsid w:val="00917BA8"/>
    <w:rsid w:val="00917E24"/>
    <w:rsid w:val="00920C3B"/>
    <w:rsid w:val="009220FA"/>
    <w:rsid w:val="0092260C"/>
    <w:rsid w:val="00922CA7"/>
    <w:rsid w:val="00923A46"/>
    <w:rsid w:val="0092404C"/>
    <w:rsid w:val="00924197"/>
    <w:rsid w:val="009243C6"/>
    <w:rsid w:val="009258B7"/>
    <w:rsid w:val="009258BE"/>
    <w:rsid w:val="00925E0A"/>
    <w:rsid w:val="0092680A"/>
    <w:rsid w:val="00926D40"/>
    <w:rsid w:val="00927328"/>
    <w:rsid w:val="009308DC"/>
    <w:rsid w:val="00930F7B"/>
    <w:rsid w:val="00931641"/>
    <w:rsid w:val="00931711"/>
    <w:rsid w:val="00931C87"/>
    <w:rsid w:val="009322E8"/>
    <w:rsid w:val="00932827"/>
    <w:rsid w:val="009328A0"/>
    <w:rsid w:val="009330EB"/>
    <w:rsid w:val="00933439"/>
    <w:rsid w:val="00933786"/>
    <w:rsid w:val="009339B9"/>
    <w:rsid w:val="009340DB"/>
    <w:rsid w:val="00935A0C"/>
    <w:rsid w:val="00935C48"/>
    <w:rsid w:val="00936200"/>
    <w:rsid w:val="009368F0"/>
    <w:rsid w:val="00936EB9"/>
    <w:rsid w:val="009371EA"/>
    <w:rsid w:val="00940359"/>
    <w:rsid w:val="009414BB"/>
    <w:rsid w:val="009420A2"/>
    <w:rsid w:val="009427D4"/>
    <w:rsid w:val="00942E87"/>
    <w:rsid w:val="00943010"/>
    <w:rsid w:val="00943226"/>
    <w:rsid w:val="00943D42"/>
    <w:rsid w:val="0094495A"/>
    <w:rsid w:val="00945C64"/>
    <w:rsid w:val="00946625"/>
    <w:rsid w:val="00946781"/>
    <w:rsid w:val="00946A4F"/>
    <w:rsid w:val="00946FC1"/>
    <w:rsid w:val="00947C0A"/>
    <w:rsid w:val="0095017D"/>
    <w:rsid w:val="00950411"/>
    <w:rsid w:val="00950452"/>
    <w:rsid w:val="00950989"/>
    <w:rsid w:val="0095099C"/>
    <w:rsid w:val="00950A03"/>
    <w:rsid w:val="00950FC2"/>
    <w:rsid w:val="009511C3"/>
    <w:rsid w:val="00951826"/>
    <w:rsid w:val="0095198C"/>
    <w:rsid w:val="009520DA"/>
    <w:rsid w:val="0095376C"/>
    <w:rsid w:val="00953D0D"/>
    <w:rsid w:val="0095401C"/>
    <w:rsid w:val="00954327"/>
    <w:rsid w:val="009556A3"/>
    <w:rsid w:val="00956014"/>
    <w:rsid w:val="0095679E"/>
    <w:rsid w:val="009570E4"/>
    <w:rsid w:val="0095719F"/>
    <w:rsid w:val="009571DF"/>
    <w:rsid w:val="00957C37"/>
    <w:rsid w:val="00957DA5"/>
    <w:rsid w:val="00957E80"/>
    <w:rsid w:val="00960D16"/>
    <w:rsid w:val="009623B4"/>
    <w:rsid w:val="0096298A"/>
    <w:rsid w:val="00962CBA"/>
    <w:rsid w:val="00962E5C"/>
    <w:rsid w:val="0096350F"/>
    <w:rsid w:val="0096351B"/>
    <w:rsid w:val="00964A87"/>
    <w:rsid w:val="00964B69"/>
    <w:rsid w:val="00964B7B"/>
    <w:rsid w:val="00965ABA"/>
    <w:rsid w:val="00965B64"/>
    <w:rsid w:val="00966744"/>
    <w:rsid w:val="00966838"/>
    <w:rsid w:val="00967950"/>
    <w:rsid w:val="00967A59"/>
    <w:rsid w:val="00967AD0"/>
    <w:rsid w:val="009702F0"/>
    <w:rsid w:val="00971076"/>
    <w:rsid w:val="009718CF"/>
    <w:rsid w:val="00971968"/>
    <w:rsid w:val="00971E31"/>
    <w:rsid w:val="0097209A"/>
    <w:rsid w:val="00972CB8"/>
    <w:rsid w:val="00973A49"/>
    <w:rsid w:val="00974F2B"/>
    <w:rsid w:val="0097565B"/>
    <w:rsid w:val="00975B13"/>
    <w:rsid w:val="009760DB"/>
    <w:rsid w:val="00976873"/>
    <w:rsid w:val="00976BAF"/>
    <w:rsid w:val="00976EB9"/>
    <w:rsid w:val="00977478"/>
    <w:rsid w:val="0097761A"/>
    <w:rsid w:val="0097784A"/>
    <w:rsid w:val="0098164C"/>
    <w:rsid w:val="00981A84"/>
    <w:rsid w:val="009820DB"/>
    <w:rsid w:val="00982338"/>
    <w:rsid w:val="0098285A"/>
    <w:rsid w:val="00983194"/>
    <w:rsid w:val="00983486"/>
    <w:rsid w:val="009834EF"/>
    <w:rsid w:val="009835B7"/>
    <w:rsid w:val="00983967"/>
    <w:rsid w:val="009851A0"/>
    <w:rsid w:val="009851C0"/>
    <w:rsid w:val="00985795"/>
    <w:rsid w:val="00986B02"/>
    <w:rsid w:val="009906C8"/>
    <w:rsid w:val="00990DFA"/>
    <w:rsid w:val="00990F84"/>
    <w:rsid w:val="0099131D"/>
    <w:rsid w:val="009918C8"/>
    <w:rsid w:val="00991EDD"/>
    <w:rsid w:val="00991F98"/>
    <w:rsid w:val="009921EA"/>
    <w:rsid w:val="0099249B"/>
    <w:rsid w:val="00993A4A"/>
    <w:rsid w:val="0099423D"/>
    <w:rsid w:val="00996603"/>
    <w:rsid w:val="00996CC1"/>
    <w:rsid w:val="00996E5D"/>
    <w:rsid w:val="00997232"/>
    <w:rsid w:val="0099729D"/>
    <w:rsid w:val="00997499"/>
    <w:rsid w:val="00997618"/>
    <w:rsid w:val="009978B1"/>
    <w:rsid w:val="00997DE7"/>
    <w:rsid w:val="00997F36"/>
    <w:rsid w:val="009A0558"/>
    <w:rsid w:val="009A1D4F"/>
    <w:rsid w:val="009A2185"/>
    <w:rsid w:val="009A2372"/>
    <w:rsid w:val="009A27E3"/>
    <w:rsid w:val="009A3C5B"/>
    <w:rsid w:val="009A3D49"/>
    <w:rsid w:val="009A3EA7"/>
    <w:rsid w:val="009A3FC5"/>
    <w:rsid w:val="009A4026"/>
    <w:rsid w:val="009A4DDA"/>
    <w:rsid w:val="009A6099"/>
    <w:rsid w:val="009A6799"/>
    <w:rsid w:val="009A6DE1"/>
    <w:rsid w:val="009A731D"/>
    <w:rsid w:val="009A740C"/>
    <w:rsid w:val="009A793F"/>
    <w:rsid w:val="009A7AF9"/>
    <w:rsid w:val="009B01EF"/>
    <w:rsid w:val="009B05DE"/>
    <w:rsid w:val="009B0801"/>
    <w:rsid w:val="009B0B1D"/>
    <w:rsid w:val="009B14A5"/>
    <w:rsid w:val="009B1FA1"/>
    <w:rsid w:val="009B2056"/>
    <w:rsid w:val="009B2706"/>
    <w:rsid w:val="009B27F8"/>
    <w:rsid w:val="009B2F70"/>
    <w:rsid w:val="009B3095"/>
    <w:rsid w:val="009B409E"/>
    <w:rsid w:val="009B5B55"/>
    <w:rsid w:val="009B68C2"/>
    <w:rsid w:val="009C0870"/>
    <w:rsid w:val="009C0FC3"/>
    <w:rsid w:val="009C0FEC"/>
    <w:rsid w:val="009C1474"/>
    <w:rsid w:val="009C246C"/>
    <w:rsid w:val="009C2B06"/>
    <w:rsid w:val="009C37F2"/>
    <w:rsid w:val="009C4B14"/>
    <w:rsid w:val="009C52A1"/>
    <w:rsid w:val="009C5603"/>
    <w:rsid w:val="009C5610"/>
    <w:rsid w:val="009C568D"/>
    <w:rsid w:val="009C58CC"/>
    <w:rsid w:val="009C5EC8"/>
    <w:rsid w:val="009D01C9"/>
    <w:rsid w:val="009D0205"/>
    <w:rsid w:val="009D06FB"/>
    <w:rsid w:val="009D19C4"/>
    <w:rsid w:val="009D2C48"/>
    <w:rsid w:val="009D3A5E"/>
    <w:rsid w:val="009D46AE"/>
    <w:rsid w:val="009D492A"/>
    <w:rsid w:val="009D5545"/>
    <w:rsid w:val="009D59C7"/>
    <w:rsid w:val="009D64AF"/>
    <w:rsid w:val="009D6742"/>
    <w:rsid w:val="009D681C"/>
    <w:rsid w:val="009D6E5E"/>
    <w:rsid w:val="009E05E8"/>
    <w:rsid w:val="009E0AEF"/>
    <w:rsid w:val="009E0CF1"/>
    <w:rsid w:val="009E112F"/>
    <w:rsid w:val="009E30E7"/>
    <w:rsid w:val="009E32F0"/>
    <w:rsid w:val="009E464A"/>
    <w:rsid w:val="009E5A52"/>
    <w:rsid w:val="009E5AF6"/>
    <w:rsid w:val="009E5D3B"/>
    <w:rsid w:val="009E68AF"/>
    <w:rsid w:val="009E6B1B"/>
    <w:rsid w:val="009E6FEB"/>
    <w:rsid w:val="009E7261"/>
    <w:rsid w:val="009E74AD"/>
    <w:rsid w:val="009E7927"/>
    <w:rsid w:val="009F00FD"/>
    <w:rsid w:val="009F048E"/>
    <w:rsid w:val="009F06DD"/>
    <w:rsid w:val="009F08A2"/>
    <w:rsid w:val="009F0923"/>
    <w:rsid w:val="009F09BB"/>
    <w:rsid w:val="009F30B8"/>
    <w:rsid w:val="009F4988"/>
    <w:rsid w:val="009F5499"/>
    <w:rsid w:val="009F598B"/>
    <w:rsid w:val="009F6270"/>
    <w:rsid w:val="009F73D1"/>
    <w:rsid w:val="009F7AE1"/>
    <w:rsid w:val="009F7B56"/>
    <w:rsid w:val="009F7D49"/>
    <w:rsid w:val="00A003AE"/>
    <w:rsid w:val="00A0058E"/>
    <w:rsid w:val="00A00CA1"/>
    <w:rsid w:val="00A01965"/>
    <w:rsid w:val="00A02530"/>
    <w:rsid w:val="00A032DD"/>
    <w:rsid w:val="00A03F8D"/>
    <w:rsid w:val="00A041F6"/>
    <w:rsid w:val="00A0429E"/>
    <w:rsid w:val="00A0693C"/>
    <w:rsid w:val="00A07BD4"/>
    <w:rsid w:val="00A108E3"/>
    <w:rsid w:val="00A10DFD"/>
    <w:rsid w:val="00A12D6D"/>
    <w:rsid w:val="00A13BBA"/>
    <w:rsid w:val="00A1577E"/>
    <w:rsid w:val="00A159CD"/>
    <w:rsid w:val="00A15A03"/>
    <w:rsid w:val="00A15BC9"/>
    <w:rsid w:val="00A16035"/>
    <w:rsid w:val="00A16681"/>
    <w:rsid w:val="00A16C6D"/>
    <w:rsid w:val="00A17133"/>
    <w:rsid w:val="00A17819"/>
    <w:rsid w:val="00A179A3"/>
    <w:rsid w:val="00A201E3"/>
    <w:rsid w:val="00A20C0B"/>
    <w:rsid w:val="00A216CE"/>
    <w:rsid w:val="00A221B0"/>
    <w:rsid w:val="00A22DBA"/>
    <w:rsid w:val="00A23183"/>
    <w:rsid w:val="00A2407A"/>
    <w:rsid w:val="00A24373"/>
    <w:rsid w:val="00A25150"/>
    <w:rsid w:val="00A2557B"/>
    <w:rsid w:val="00A256B0"/>
    <w:rsid w:val="00A274EB"/>
    <w:rsid w:val="00A27C2E"/>
    <w:rsid w:val="00A30B1A"/>
    <w:rsid w:val="00A313CF"/>
    <w:rsid w:val="00A317E0"/>
    <w:rsid w:val="00A31812"/>
    <w:rsid w:val="00A324BD"/>
    <w:rsid w:val="00A330CE"/>
    <w:rsid w:val="00A334B2"/>
    <w:rsid w:val="00A33537"/>
    <w:rsid w:val="00A338AC"/>
    <w:rsid w:val="00A34CAA"/>
    <w:rsid w:val="00A34FCF"/>
    <w:rsid w:val="00A3522D"/>
    <w:rsid w:val="00A36352"/>
    <w:rsid w:val="00A36566"/>
    <w:rsid w:val="00A377F9"/>
    <w:rsid w:val="00A403F7"/>
    <w:rsid w:val="00A4049A"/>
    <w:rsid w:val="00A40ED3"/>
    <w:rsid w:val="00A415A6"/>
    <w:rsid w:val="00A415ED"/>
    <w:rsid w:val="00A41681"/>
    <w:rsid w:val="00A41E39"/>
    <w:rsid w:val="00A42087"/>
    <w:rsid w:val="00A425F7"/>
    <w:rsid w:val="00A42A5E"/>
    <w:rsid w:val="00A430B1"/>
    <w:rsid w:val="00A43973"/>
    <w:rsid w:val="00A43A72"/>
    <w:rsid w:val="00A43E21"/>
    <w:rsid w:val="00A4435C"/>
    <w:rsid w:val="00A44913"/>
    <w:rsid w:val="00A45CD4"/>
    <w:rsid w:val="00A46223"/>
    <w:rsid w:val="00A46A35"/>
    <w:rsid w:val="00A46B3C"/>
    <w:rsid w:val="00A47ABB"/>
    <w:rsid w:val="00A51EF8"/>
    <w:rsid w:val="00A52208"/>
    <w:rsid w:val="00A524D3"/>
    <w:rsid w:val="00A526B1"/>
    <w:rsid w:val="00A52C9D"/>
    <w:rsid w:val="00A53ED5"/>
    <w:rsid w:val="00A54E91"/>
    <w:rsid w:val="00A54EB7"/>
    <w:rsid w:val="00A550FA"/>
    <w:rsid w:val="00A553D2"/>
    <w:rsid w:val="00A55A7F"/>
    <w:rsid w:val="00A55DA7"/>
    <w:rsid w:val="00A57F68"/>
    <w:rsid w:val="00A6029D"/>
    <w:rsid w:val="00A60742"/>
    <w:rsid w:val="00A60778"/>
    <w:rsid w:val="00A60B0A"/>
    <w:rsid w:val="00A6144F"/>
    <w:rsid w:val="00A622C7"/>
    <w:rsid w:val="00A625BD"/>
    <w:rsid w:val="00A64BC1"/>
    <w:rsid w:val="00A65EE0"/>
    <w:rsid w:val="00A66425"/>
    <w:rsid w:val="00A665D2"/>
    <w:rsid w:val="00A66B57"/>
    <w:rsid w:val="00A66DDA"/>
    <w:rsid w:val="00A67148"/>
    <w:rsid w:val="00A67EEE"/>
    <w:rsid w:val="00A67F33"/>
    <w:rsid w:val="00A70033"/>
    <w:rsid w:val="00A70A00"/>
    <w:rsid w:val="00A70C96"/>
    <w:rsid w:val="00A70DF2"/>
    <w:rsid w:val="00A70FEC"/>
    <w:rsid w:val="00A71382"/>
    <w:rsid w:val="00A713F9"/>
    <w:rsid w:val="00A71ECA"/>
    <w:rsid w:val="00A7208A"/>
    <w:rsid w:val="00A728E9"/>
    <w:rsid w:val="00A728F0"/>
    <w:rsid w:val="00A72C86"/>
    <w:rsid w:val="00A72EFB"/>
    <w:rsid w:val="00A73A8B"/>
    <w:rsid w:val="00A758F7"/>
    <w:rsid w:val="00A75EEB"/>
    <w:rsid w:val="00A769D2"/>
    <w:rsid w:val="00A80326"/>
    <w:rsid w:val="00A803AA"/>
    <w:rsid w:val="00A807DF"/>
    <w:rsid w:val="00A80CEB"/>
    <w:rsid w:val="00A81B1E"/>
    <w:rsid w:val="00A8220B"/>
    <w:rsid w:val="00A82C83"/>
    <w:rsid w:val="00A842C8"/>
    <w:rsid w:val="00A8451C"/>
    <w:rsid w:val="00A862A7"/>
    <w:rsid w:val="00A86604"/>
    <w:rsid w:val="00A8660E"/>
    <w:rsid w:val="00A8715E"/>
    <w:rsid w:val="00A872CD"/>
    <w:rsid w:val="00A87849"/>
    <w:rsid w:val="00A87AF8"/>
    <w:rsid w:val="00A87CB6"/>
    <w:rsid w:val="00A90254"/>
    <w:rsid w:val="00A906B2"/>
    <w:rsid w:val="00A9090A"/>
    <w:rsid w:val="00A910AD"/>
    <w:rsid w:val="00A91268"/>
    <w:rsid w:val="00A9163F"/>
    <w:rsid w:val="00A91A9A"/>
    <w:rsid w:val="00A91B06"/>
    <w:rsid w:val="00A91DE1"/>
    <w:rsid w:val="00A92131"/>
    <w:rsid w:val="00A927AC"/>
    <w:rsid w:val="00A934CF"/>
    <w:rsid w:val="00A93502"/>
    <w:rsid w:val="00A94231"/>
    <w:rsid w:val="00A94F3F"/>
    <w:rsid w:val="00A9595D"/>
    <w:rsid w:val="00A95A5B"/>
    <w:rsid w:val="00A96032"/>
    <w:rsid w:val="00A962EC"/>
    <w:rsid w:val="00AA181D"/>
    <w:rsid w:val="00AA2147"/>
    <w:rsid w:val="00AA2454"/>
    <w:rsid w:val="00AA2DFF"/>
    <w:rsid w:val="00AA349A"/>
    <w:rsid w:val="00AA3678"/>
    <w:rsid w:val="00AA389D"/>
    <w:rsid w:val="00AA4043"/>
    <w:rsid w:val="00AA5016"/>
    <w:rsid w:val="00AA5810"/>
    <w:rsid w:val="00AA630B"/>
    <w:rsid w:val="00AA6EDF"/>
    <w:rsid w:val="00AA7155"/>
    <w:rsid w:val="00AA7C5F"/>
    <w:rsid w:val="00AA7FA3"/>
    <w:rsid w:val="00AB0310"/>
    <w:rsid w:val="00AB0C74"/>
    <w:rsid w:val="00AB1D31"/>
    <w:rsid w:val="00AB1FD1"/>
    <w:rsid w:val="00AB227D"/>
    <w:rsid w:val="00AB2759"/>
    <w:rsid w:val="00AB27DB"/>
    <w:rsid w:val="00AB29F2"/>
    <w:rsid w:val="00AB3060"/>
    <w:rsid w:val="00AB3323"/>
    <w:rsid w:val="00AB3B60"/>
    <w:rsid w:val="00AB43BD"/>
    <w:rsid w:val="00AB4CE5"/>
    <w:rsid w:val="00AB59CC"/>
    <w:rsid w:val="00AB5C8A"/>
    <w:rsid w:val="00AB5DBC"/>
    <w:rsid w:val="00AB6211"/>
    <w:rsid w:val="00AB6B6E"/>
    <w:rsid w:val="00AB74EC"/>
    <w:rsid w:val="00AB75A4"/>
    <w:rsid w:val="00AC02DB"/>
    <w:rsid w:val="00AC02EF"/>
    <w:rsid w:val="00AC0BB2"/>
    <w:rsid w:val="00AC128A"/>
    <w:rsid w:val="00AC1F2B"/>
    <w:rsid w:val="00AC2074"/>
    <w:rsid w:val="00AC2315"/>
    <w:rsid w:val="00AC29F2"/>
    <w:rsid w:val="00AC31EF"/>
    <w:rsid w:val="00AC38F0"/>
    <w:rsid w:val="00AC42B5"/>
    <w:rsid w:val="00AC4F03"/>
    <w:rsid w:val="00AC5076"/>
    <w:rsid w:val="00AC55AE"/>
    <w:rsid w:val="00AC5B34"/>
    <w:rsid w:val="00AC6124"/>
    <w:rsid w:val="00AC6D47"/>
    <w:rsid w:val="00AC6F5C"/>
    <w:rsid w:val="00AC74B2"/>
    <w:rsid w:val="00AD0B84"/>
    <w:rsid w:val="00AD18EF"/>
    <w:rsid w:val="00AD2794"/>
    <w:rsid w:val="00AD29CF"/>
    <w:rsid w:val="00AD2B4B"/>
    <w:rsid w:val="00AD3A31"/>
    <w:rsid w:val="00AD4EDD"/>
    <w:rsid w:val="00AD5F74"/>
    <w:rsid w:val="00AD602E"/>
    <w:rsid w:val="00AD6700"/>
    <w:rsid w:val="00AD6CAB"/>
    <w:rsid w:val="00AD6F77"/>
    <w:rsid w:val="00AD73E8"/>
    <w:rsid w:val="00AD7BA1"/>
    <w:rsid w:val="00AD7C5F"/>
    <w:rsid w:val="00AE0208"/>
    <w:rsid w:val="00AE03A7"/>
    <w:rsid w:val="00AE0B35"/>
    <w:rsid w:val="00AE1A32"/>
    <w:rsid w:val="00AE2820"/>
    <w:rsid w:val="00AE2AF2"/>
    <w:rsid w:val="00AE41A0"/>
    <w:rsid w:val="00AE420A"/>
    <w:rsid w:val="00AE4528"/>
    <w:rsid w:val="00AE4855"/>
    <w:rsid w:val="00AE4C95"/>
    <w:rsid w:val="00AE548F"/>
    <w:rsid w:val="00AE5547"/>
    <w:rsid w:val="00AE71F1"/>
    <w:rsid w:val="00AF0335"/>
    <w:rsid w:val="00AF0786"/>
    <w:rsid w:val="00AF0F80"/>
    <w:rsid w:val="00AF1485"/>
    <w:rsid w:val="00AF14F9"/>
    <w:rsid w:val="00AF185A"/>
    <w:rsid w:val="00AF1D54"/>
    <w:rsid w:val="00AF258E"/>
    <w:rsid w:val="00AF2F60"/>
    <w:rsid w:val="00AF336A"/>
    <w:rsid w:val="00AF35D1"/>
    <w:rsid w:val="00AF48E7"/>
    <w:rsid w:val="00AF4920"/>
    <w:rsid w:val="00AF4F4A"/>
    <w:rsid w:val="00AF54FB"/>
    <w:rsid w:val="00AF5B94"/>
    <w:rsid w:val="00AF5F10"/>
    <w:rsid w:val="00AF640C"/>
    <w:rsid w:val="00AF671B"/>
    <w:rsid w:val="00AF6786"/>
    <w:rsid w:val="00AF6E48"/>
    <w:rsid w:val="00AF7187"/>
    <w:rsid w:val="00B00CCA"/>
    <w:rsid w:val="00B0167A"/>
    <w:rsid w:val="00B01740"/>
    <w:rsid w:val="00B01CD3"/>
    <w:rsid w:val="00B03350"/>
    <w:rsid w:val="00B035CD"/>
    <w:rsid w:val="00B0376C"/>
    <w:rsid w:val="00B03870"/>
    <w:rsid w:val="00B0451C"/>
    <w:rsid w:val="00B045F9"/>
    <w:rsid w:val="00B0465A"/>
    <w:rsid w:val="00B0548E"/>
    <w:rsid w:val="00B05D24"/>
    <w:rsid w:val="00B05F0E"/>
    <w:rsid w:val="00B063CF"/>
    <w:rsid w:val="00B06ACA"/>
    <w:rsid w:val="00B07BA4"/>
    <w:rsid w:val="00B10E59"/>
    <w:rsid w:val="00B11509"/>
    <w:rsid w:val="00B121F1"/>
    <w:rsid w:val="00B12200"/>
    <w:rsid w:val="00B12296"/>
    <w:rsid w:val="00B125C8"/>
    <w:rsid w:val="00B14751"/>
    <w:rsid w:val="00B149A4"/>
    <w:rsid w:val="00B14CA8"/>
    <w:rsid w:val="00B155E4"/>
    <w:rsid w:val="00B15605"/>
    <w:rsid w:val="00B158D9"/>
    <w:rsid w:val="00B159BE"/>
    <w:rsid w:val="00B15E1B"/>
    <w:rsid w:val="00B16104"/>
    <w:rsid w:val="00B16244"/>
    <w:rsid w:val="00B204C2"/>
    <w:rsid w:val="00B20581"/>
    <w:rsid w:val="00B22D55"/>
    <w:rsid w:val="00B22DE2"/>
    <w:rsid w:val="00B231A0"/>
    <w:rsid w:val="00B231EA"/>
    <w:rsid w:val="00B239C6"/>
    <w:rsid w:val="00B244A5"/>
    <w:rsid w:val="00B24A5E"/>
    <w:rsid w:val="00B24DFE"/>
    <w:rsid w:val="00B25AA3"/>
    <w:rsid w:val="00B25EED"/>
    <w:rsid w:val="00B26315"/>
    <w:rsid w:val="00B26A63"/>
    <w:rsid w:val="00B27A58"/>
    <w:rsid w:val="00B27C3A"/>
    <w:rsid w:val="00B30CD4"/>
    <w:rsid w:val="00B30DC3"/>
    <w:rsid w:val="00B30EFB"/>
    <w:rsid w:val="00B31764"/>
    <w:rsid w:val="00B31880"/>
    <w:rsid w:val="00B32B09"/>
    <w:rsid w:val="00B330CD"/>
    <w:rsid w:val="00B333D5"/>
    <w:rsid w:val="00B3406E"/>
    <w:rsid w:val="00B3427C"/>
    <w:rsid w:val="00B35260"/>
    <w:rsid w:val="00B35843"/>
    <w:rsid w:val="00B35F0F"/>
    <w:rsid w:val="00B367E4"/>
    <w:rsid w:val="00B37FB0"/>
    <w:rsid w:val="00B40292"/>
    <w:rsid w:val="00B40735"/>
    <w:rsid w:val="00B40B96"/>
    <w:rsid w:val="00B410F3"/>
    <w:rsid w:val="00B41273"/>
    <w:rsid w:val="00B42364"/>
    <w:rsid w:val="00B42807"/>
    <w:rsid w:val="00B434DE"/>
    <w:rsid w:val="00B43B5D"/>
    <w:rsid w:val="00B4591E"/>
    <w:rsid w:val="00B461B1"/>
    <w:rsid w:val="00B47906"/>
    <w:rsid w:val="00B47963"/>
    <w:rsid w:val="00B47D3C"/>
    <w:rsid w:val="00B47F6E"/>
    <w:rsid w:val="00B50A57"/>
    <w:rsid w:val="00B51097"/>
    <w:rsid w:val="00B51633"/>
    <w:rsid w:val="00B520B8"/>
    <w:rsid w:val="00B5257D"/>
    <w:rsid w:val="00B53354"/>
    <w:rsid w:val="00B53672"/>
    <w:rsid w:val="00B543AF"/>
    <w:rsid w:val="00B545F6"/>
    <w:rsid w:val="00B55628"/>
    <w:rsid w:val="00B5743F"/>
    <w:rsid w:val="00B5771C"/>
    <w:rsid w:val="00B57E78"/>
    <w:rsid w:val="00B60210"/>
    <w:rsid w:val="00B606A6"/>
    <w:rsid w:val="00B60AEE"/>
    <w:rsid w:val="00B62301"/>
    <w:rsid w:val="00B628FB"/>
    <w:rsid w:val="00B6410E"/>
    <w:rsid w:val="00B64249"/>
    <w:rsid w:val="00B6456A"/>
    <w:rsid w:val="00B6488F"/>
    <w:rsid w:val="00B64BCD"/>
    <w:rsid w:val="00B657C9"/>
    <w:rsid w:val="00B65B5F"/>
    <w:rsid w:val="00B65B7A"/>
    <w:rsid w:val="00B66119"/>
    <w:rsid w:val="00B66C42"/>
    <w:rsid w:val="00B670B0"/>
    <w:rsid w:val="00B67629"/>
    <w:rsid w:val="00B6765E"/>
    <w:rsid w:val="00B67AF6"/>
    <w:rsid w:val="00B706AE"/>
    <w:rsid w:val="00B70BE8"/>
    <w:rsid w:val="00B7101D"/>
    <w:rsid w:val="00B71477"/>
    <w:rsid w:val="00B7153A"/>
    <w:rsid w:val="00B71721"/>
    <w:rsid w:val="00B71857"/>
    <w:rsid w:val="00B724CC"/>
    <w:rsid w:val="00B7278F"/>
    <w:rsid w:val="00B72B12"/>
    <w:rsid w:val="00B73993"/>
    <w:rsid w:val="00B73CC8"/>
    <w:rsid w:val="00B73F9F"/>
    <w:rsid w:val="00B7420B"/>
    <w:rsid w:val="00B74DB3"/>
    <w:rsid w:val="00B74F10"/>
    <w:rsid w:val="00B75904"/>
    <w:rsid w:val="00B76699"/>
    <w:rsid w:val="00B7722B"/>
    <w:rsid w:val="00B776BF"/>
    <w:rsid w:val="00B77D12"/>
    <w:rsid w:val="00B80C45"/>
    <w:rsid w:val="00B81AAC"/>
    <w:rsid w:val="00B82676"/>
    <w:rsid w:val="00B82947"/>
    <w:rsid w:val="00B83425"/>
    <w:rsid w:val="00B83684"/>
    <w:rsid w:val="00B84563"/>
    <w:rsid w:val="00B84E9D"/>
    <w:rsid w:val="00B86015"/>
    <w:rsid w:val="00B872FD"/>
    <w:rsid w:val="00B87811"/>
    <w:rsid w:val="00B87BB0"/>
    <w:rsid w:val="00B87EC6"/>
    <w:rsid w:val="00B9020D"/>
    <w:rsid w:val="00B92B89"/>
    <w:rsid w:val="00B92F6B"/>
    <w:rsid w:val="00B93403"/>
    <w:rsid w:val="00B93B56"/>
    <w:rsid w:val="00B93E3C"/>
    <w:rsid w:val="00B943C8"/>
    <w:rsid w:val="00B94C00"/>
    <w:rsid w:val="00B95046"/>
    <w:rsid w:val="00B9516F"/>
    <w:rsid w:val="00B951CD"/>
    <w:rsid w:val="00B96B84"/>
    <w:rsid w:val="00B9795D"/>
    <w:rsid w:val="00B97BAE"/>
    <w:rsid w:val="00BA00FC"/>
    <w:rsid w:val="00BA0805"/>
    <w:rsid w:val="00BA11D8"/>
    <w:rsid w:val="00BA12CF"/>
    <w:rsid w:val="00BA2539"/>
    <w:rsid w:val="00BA3129"/>
    <w:rsid w:val="00BA3D3C"/>
    <w:rsid w:val="00BA44D1"/>
    <w:rsid w:val="00BA4A77"/>
    <w:rsid w:val="00BA4C04"/>
    <w:rsid w:val="00BA52A2"/>
    <w:rsid w:val="00BA532A"/>
    <w:rsid w:val="00BA62CD"/>
    <w:rsid w:val="00BA62E2"/>
    <w:rsid w:val="00BA663C"/>
    <w:rsid w:val="00BA69D3"/>
    <w:rsid w:val="00BA708D"/>
    <w:rsid w:val="00BA765B"/>
    <w:rsid w:val="00BA7B62"/>
    <w:rsid w:val="00BA7F90"/>
    <w:rsid w:val="00BB04BD"/>
    <w:rsid w:val="00BB0EEC"/>
    <w:rsid w:val="00BB16EC"/>
    <w:rsid w:val="00BB1836"/>
    <w:rsid w:val="00BB23B7"/>
    <w:rsid w:val="00BB3DA3"/>
    <w:rsid w:val="00BB4430"/>
    <w:rsid w:val="00BB4F37"/>
    <w:rsid w:val="00BB56EE"/>
    <w:rsid w:val="00BB5BC5"/>
    <w:rsid w:val="00BB66E8"/>
    <w:rsid w:val="00BB6BBB"/>
    <w:rsid w:val="00BB6E08"/>
    <w:rsid w:val="00BB751F"/>
    <w:rsid w:val="00BB76B1"/>
    <w:rsid w:val="00BB7746"/>
    <w:rsid w:val="00BB7A44"/>
    <w:rsid w:val="00BC03A2"/>
    <w:rsid w:val="00BC071D"/>
    <w:rsid w:val="00BC0A61"/>
    <w:rsid w:val="00BC119E"/>
    <w:rsid w:val="00BC193F"/>
    <w:rsid w:val="00BC1955"/>
    <w:rsid w:val="00BC19F7"/>
    <w:rsid w:val="00BC32CC"/>
    <w:rsid w:val="00BC33F7"/>
    <w:rsid w:val="00BC34F9"/>
    <w:rsid w:val="00BC381E"/>
    <w:rsid w:val="00BC38B2"/>
    <w:rsid w:val="00BC3F3D"/>
    <w:rsid w:val="00BC403E"/>
    <w:rsid w:val="00BC469D"/>
    <w:rsid w:val="00BC5B1B"/>
    <w:rsid w:val="00BC618B"/>
    <w:rsid w:val="00BC675B"/>
    <w:rsid w:val="00BC6A77"/>
    <w:rsid w:val="00BC6E68"/>
    <w:rsid w:val="00BC7B83"/>
    <w:rsid w:val="00BC7D51"/>
    <w:rsid w:val="00BD0159"/>
    <w:rsid w:val="00BD2B76"/>
    <w:rsid w:val="00BD3338"/>
    <w:rsid w:val="00BD3FAB"/>
    <w:rsid w:val="00BD433A"/>
    <w:rsid w:val="00BD4DCC"/>
    <w:rsid w:val="00BD65C6"/>
    <w:rsid w:val="00BD7076"/>
    <w:rsid w:val="00BD7B16"/>
    <w:rsid w:val="00BD7C65"/>
    <w:rsid w:val="00BD7E50"/>
    <w:rsid w:val="00BE008D"/>
    <w:rsid w:val="00BE2577"/>
    <w:rsid w:val="00BE30C4"/>
    <w:rsid w:val="00BE37AE"/>
    <w:rsid w:val="00BE3D94"/>
    <w:rsid w:val="00BE3E72"/>
    <w:rsid w:val="00BE4563"/>
    <w:rsid w:val="00BE5C70"/>
    <w:rsid w:val="00BE696E"/>
    <w:rsid w:val="00BE6F2D"/>
    <w:rsid w:val="00BE7240"/>
    <w:rsid w:val="00BE76D5"/>
    <w:rsid w:val="00BE7A9D"/>
    <w:rsid w:val="00BE7B4B"/>
    <w:rsid w:val="00BE7D57"/>
    <w:rsid w:val="00BE7D63"/>
    <w:rsid w:val="00BF00CA"/>
    <w:rsid w:val="00BF12E1"/>
    <w:rsid w:val="00BF13C8"/>
    <w:rsid w:val="00BF15E0"/>
    <w:rsid w:val="00BF1DA8"/>
    <w:rsid w:val="00BF2AA4"/>
    <w:rsid w:val="00BF2AF7"/>
    <w:rsid w:val="00BF2B9C"/>
    <w:rsid w:val="00BF31AC"/>
    <w:rsid w:val="00BF3508"/>
    <w:rsid w:val="00BF3675"/>
    <w:rsid w:val="00BF451E"/>
    <w:rsid w:val="00BF4768"/>
    <w:rsid w:val="00BF57F3"/>
    <w:rsid w:val="00BF602B"/>
    <w:rsid w:val="00BF6DD3"/>
    <w:rsid w:val="00BF7249"/>
    <w:rsid w:val="00BF7287"/>
    <w:rsid w:val="00BF76A2"/>
    <w:rsid w:val="00C00009"/>
    <w:rsid w:val="00C00125"/>
    <w:rsid w:val="00C002A5"/>
    <w:rsid w:val="00C0134A"/>
    <w:rsid w:val="00C01765"/>
    <w:rsid w:val="00C02064"/>
    <w:rsid w:val="00C029AD"/>
    <w:rsid w:val="00C02E5D"/>
    <w:rsid w:val="00C02F57"/>
    <w:rsid w:val="00C033A8"/>
    <w:rsid w:val="00C03F27"/>
    <w:rsid w:val="00C04710"/>
    <w:rsid w:val="00C048B3"/>
    <w:rsid w:val="00C04D4D"/>
    <w:rsid w:val="00C05112"/>
    <w:rsid w:val="00C05631"/>
    <w:rsid w:val="00C05D9F"/>
    <w:rsid w:val="00C075D1"/>
    <w:rsid w:val="00C07A16"/>
    <w:rsid w:val="00C07D31"/>
    <w:rsid w:val="00C07DAF"/>
    <w:rsid w:val="00C10274"/>
    <w:rsid w:val="00C1087E"/>
    <w:rsid w:val="00C1197B"/>
    <w:rsid w:val="00C11D9D"/>
    <w:rsid w:val="00C12124"/>
    <w:rsid w:val="00C12C41"/>
    <w:rsid w:val="00C135B1"/>
    <w:rsid w:val="00C13FF3"/>
    <w:rsid w:val="00C14847"/>
    <w:rsid w:val="00C155A9"/>
    <w:rsid w:val="00C157F3"/>
    <w:rsid w:val="00C168C7"/>
    <w:rsid w:val="00C173B2"/>
    <w:rsid w:val="00C17DA4"/>
    <w:rsid w:val="00C2120B"/>
    <w:rsid w:val="00C21421"/>
    <w:rsid w:val="00C22C47"/>
    <w:rsid w:val="00C22EBD"/>
    <w:rsid w:val="00C23034"/>
    <w:rsid w:val="00C230DB"/>
    <w:rsid w:val="00C23C23"/>
    <w:rsid w:val="00C2462A"/>
    <w:rsid w:val="00C24E05"/>
    <w:rsid w:val="00C25378"/>
    <w:rsid w:val="00C25878"/>
    <w:rsid w:val="00C26408"/>
    <w:rsid w:val="00C30BE3"/>
    <w:rsid w:val="00C3120B"/>
    <w:rsid w:val="00C31D49"/>
    <w:rsid w:val="00C32415"/>
    <w:rsid w:val="00C327C6"/>
    <w:rsid w:val="00C344DA"/>
    <w:rsid w:val="00C353AD"/>
    <w:rsid w:val="00C35C11"/>
    <w:rsid w:val="00C3609D"/>
    <w:rsid w:val="00C36B74"/>
    <w:rsid w:val="00C36EBA"/>
    <w:rsid w:val="00C37266"/>
    <w:rsid w:val="00C37353"/>
    <w:rsid w:val="00C37FD9"/>
    <w:rsid w:val="00C40299"/>
    <w:rsid w:val="00C4036C"/>
    <w:rsid w:val="00C411C3"/>
    <w:rsid w:val="00C4193A"/>
    <w:rsid w:val="00C41A7E"/>
    <w:rsid w:val="00C42014"/>
    <w:rsid w:val="00C42154"/>
    <w:rsid w:val="00C43366"/>
    <w:rsid w:val="00C4346E"/>
    <w:rsid w:val="00C435D7"/>
    <w:rsid w:val="00C4440B"/>
    <w:rsid w:val="00C44CDF"/>
    <w:rsid w:val="00C4532D"/>
    <w:rsid w:val="00C4548E"/>
    <w:rsid w:val="00C45602"/>
    <w:rsid w:val="00C45D7F"/>
    <w:rsid w:val="00C45DBC"/>
    <w:rsid w:val="00C467CA"/>
    <w:rsid w:val="00C4724E"/>
    <w:rsid w:val="00C473CB"/>
    <w:rsid w:val="00C474DE"/>
    <w:rsid w:val="00C47A1D"/>
    <w:rsid w:val="00C504C6"/>
    <w:rsid w:val="00C508E1"/>
    <w:rsid w:val="00C50BE1"/>
    <w:rsid w:val="00C50CAF"/>
    <w:rsid w:val="00C50F1B"/>
    <w:rsid w:val="00C51402"/>
    <w:rsid w:val="00C51DDA"/>
    <w:rsid w:val="00C52908"/>
    <w:rsid w:val="00C52D81"/>
    <w:rsid w:val="00C530DB"/>
    <w:rsid w:val="00C53899"/>
    <w:rsid w:val="00C53A5B"/>
    <w:rsid w:val="00C54C29"/>
    <w:rsid w:val="00C54CFE"/>
    <w:rsid w:val="00C55147"/>
    <w:rsid w:val="00C55AA7"/>
    <w:rsid w:val="00C55D50"/>
    <w:rsid w:val="00C5639F"/>
    <w:rsid w:val="00C57EA0"/>
    <w:rsid w:val="00C57ED4"/>
    <w:rsid w:val="00C60031"/>
    <w:rsid w:val="00C6061F"/>
    <w:rsid w:val="00C609AA"/>
    <w:rsid w:val="00C60C9C"/>
    <w:rsid w:val="00C61036"/>
    <w:rsid w:val="00C611D4"/>
    <w:rsid w:val="00C62235"/>
    <w:rsid w:val="00C625E8"/>
    <w:rsid w:val="00C64F1A"/>
    <w:rsid w:val="00C6544B"/>
    <w:rsid w:val="00C6616D"/>
    <w:rsid w:val="00C6651A"/>
    <w:rsid w:val="00C66704"/>
    <w:rsid w:val="00C66D1C"/>
    <w:rsid w:val="00C66D42"/>
    <w:rsid w:val="00C67A56"/>
    <w:rsid w:val="00C7036A"/>
    <w:rsid w:val="00C70E47"/>
    <w:rsid w:val="00C70F2C"/>
    <w:rsid w:val="00C71429"/>
    <w:rsid w:val="00C71552"/>
    <w:rsid w:val="00C715B7"/>
    <w:rsid w:val="00C7172F"/>
    <w:rsid w:val="00C723E6"/>
    <w:rsid w:val="00C727D9"/>
    <w:rsid w:val="00C72898"/>
    <w:rsid w:val="00C73294"/>
    <w:rsid w:val="00C737BF"/>
    <w:rsid w:val="00C740E5"/>
    <w:rsid w:val="00C75187"/>
    <w:rsid w:val="00C75C36"/>
    <w:rsid w:val="00C75D5F"/>
    <w:rsid w:val="00C76AC2"/>
    <w:rsid w:val="00C76D32"/>
    <w:rsid w:val="00C77022"/>
    <w:rsid w:val="00C77862"/>
    <w:rsid w:val="00C804AC"/>
    <w:rsid w:val="00C81652"/>
    <w:rsid w:val="00C81D02"/>
    <w:rsid w:val="00C8390C"/>
    <w:rsid w:val="00C856D8"/>
    <w:rsid w:val="00C86350"/>
    <w:rsid w:val="00C86440"/>
    <w:rsid w:val="00C86DF5"/>
    <w:rsid w:val="00C87A37"/>
    <w:rsid w:val="00C90115"/>
    <w:rsid w:val="00C901AA"/>
    <w:rsid w:val="00C9068D"/>
    <w:rsid w:val="00C91A0F"/>
    <w:rsid w:val="00C92018"/>
    <w:rsid w:val="00C9224A"/>
    <w:rsid w:val="00C926FD"/>
    <w:rsid w:val="00C92AB3"/>
    <w:rsid w:val="00C92FD0"/>
    <w:rsid w:val="00C9323D"/>
    <w:rsid w:val="00C93DBB"/>
    <w:rsid w:val="00C94D4E"/>
    <w:rsid w:val="00C94F6D"/>
    <w:rsid w:val="00C95F9A"/>
    <w:rsid w:val="00C96794"/>
    <w:rsid w:val="00C96832"/>
    <w:rsid w:val="00C97A3A"/>
    <w:rsid w:val="00C97AF9"/>
    <w:rsid w:val="00CA0A63"/>
    <w:rsid w:val="00CA0DBB"/>
    <w:rsid w:val="00CA1258"/>
    <w:rsid w:val="00CA18B7"/>
    <w:rsid w:val="00CA1961"/>
    <w:rsid w:val="00CA2118"/>
    <w:rsid w:val="00CA213F"/>
    <w:rsid w:val="00CA2551"/>
    <w:rsid w:val="00CA2C04"/>
    <w:rsid w:val="00CA3073"/>
    <w:rsid w:val="00CA31A5"/>
    <w:rsid w:val="00CA320A"/>
    <w:rsid w:val="00CA3D70"/>
    <w:rsid w:val="00CA4105"/>
    <w:rsid w:val="00CA4347"/>
    <w:rsid w:val="00CA43D4"/>
    <w:rsid w:val="00CA443C"/>
    <w:rsid w:val="00CA4823"/>
    <w:rsid w:val="00CA5062"/>
    <w:rsid w:val="00CA52CB"/>
    <w:rsid w:val="00CA603F"/>
    <w:rsid w:val="00CA6B0F"/>
    <w:rsid w:val="00CA6DED"/>
    <w:rsid w:val="00CA7737"/>
    <w:rsid w:val="00CA7C73"/>
    <w:rsid w:val="00CB03BC"/>
    <w:rsid w:val="00CB03D0"/>
    <w:rsid w:val="00CB2495"/>
    <w:rsid w:val="00CB425E"/>
    <w:rsid w:val="00CB46D3"/>
    <w:rsid w:val="00CB495E"/>
    <w:rsid w:val="00CB4D7C"/>
    <w:rsid w:val="00CB4E7C"/>
    <w:rsid w:val="00CB5271"/>
    <w:rsid w:val="00CB540C"/>
    <w:rsid w:val="00CB5957"/>
    <w:rsid w:val="00CB6080"/>
    <w:rsid w:val="00CB7037"/>
    <w:rsid w:val="00CB75CB"/>
    <w:rsid w:val="00CC16DB"/>
    <w:rsid w:val="00CC2345"/>
    <w:rsid w:val="00CC2ACE"/>
    <w:rsid w:val="00CC2E87"/>
    <w:rsid w:val="00CC32EE"/>
    <w:rsid w:val="00CC543C"/>
    <w:rsid w:val="00CC5C30"/>
    <w:rsid w:val="00CC6C31"/>
    <w:rsid w:val="00CC6E55"/>
    <w:rsid w:val="00CC721B"/>
    <w:rsid w:val="00CC79D4"/>
    <w:rsid w:val="00CD0AED"/>
    <w:rsid w:val="00CD0DEA"/>
    <w:rsid w:val="00CD0E8F"/>
    <w:rsid w:val="00CD1366"/>
    <w:rsid w:val="00CD13B4"/>
    <w:rsid w:val="00CD1440"/>
    <w:rsid w:val="00CD1547"/>
    <w:rsid w:val="00CD1AA1"/>
    <w:rsid w:val="00CD2C97"/>
    <w:rsid w:val="00CD2F33"/>
    <w:rsid w:val="00CD3479"/>
    <w:rsid w:val="00CD35FA"/>
    <w:rsid w:val="00CD4934"/>
    <w:rsid w:val="00CD4F47"/>
    <w:rsid w:val="00CD543F"/>
    <w:rsid w:val="00CD6794"/>
    <w:rsid w:val="00CD69F0"/>
    <w:rsid w:val="00CD6A18"/>
    <w:rsid w:val="00CD6BD0"/>
    <w:rsid w:val="00CD6BEB"/>
    <w:rsid w:val="00CD7A62"/>
    <w:rsid w:val="00CE0816"/>
    <w:rsid w:val="00CE0A10"/>
    <w:rsid w:val="00CE1A42"/>
    <w:rsid w:val="00CE1AB8"/>
    <w:rsid w:val="00CE2635"/>
    <w:rsid w:val="00CE2C23"/>
    <w:rsid w:val="00CE31A2"/>
    <w:rsid w:val="00CE31B5"/>
    <w:rsid w:val="00CE35BE"/>
    <w:rsid w:val="00CE3FF4"/>
    <w:rsid w:val="00CE4096"/>
    <w:rsid w:val="00CE4347"/>
    <w:rsid w:val="00CE454A"/>
    <w:rsid w:val="00CE47A1"/>
    <w:rsid w:val="00CE554F"/>
    <w:rsid w:val="00CE5A33"/>
    <w:rsid w:val="00CE5A6B"/>
    <w:rsid w:val="00CE5C46"/>
    <w:rsid w:val="00CE5D22"/>
    <w:rsid w:val="00CE6124"/>
    <w:rsid w:val="00CE6C47"/>
    <w:rsid w:val="00CE6D5A"/>
    <w:rsid w:val="00CE715B"/>
    <w:rsid w:val="00CF08B4"/>
    <w:rsid w:val="00CF0932"/>
    <w:rsid w:val="00CF0F86"/>
    <w:rsid w:val="00CF1478"/>
    <w:rsid w:val="00CF2293"/>
    <w:rsid w:val="00CF25DD"/>
    <w:rsid w:val="00CF2871"/>
    <w:rsid w:val="00CF4BE1"/>
    <w:rsid w:val="00CF52B8"/>
    <w:rsid w:val="00CF5AC3"/>
    <w:rsid w:val="00CF7107"/>
    <w:rsid w:val="00D00214"/>
    <w:rsid w:val="00D006EA"/>
    <w:rsid w:val="00D00C92"/>
    <w:rsid w:val="00D0103F"/>
    <w:rsid w:val="00D01E12"/>
    <w:rsid w:val="00D01F8F"/>
    <w:rsid w:val="00D023E4"/>
    <w:rsid w:val="00D025E3"/>
    <w:rsid w:val="00D03AD6"/>
    <w:rsid w:val="00D04089"/>
    <w:rsid w:val="00D04248"/>
    <w:rsid w:val="00D050CA"/>
    <w:rsid w:val="00D052AC"/>
    <w:rsid w:val="00D057B5"/>
    <w:rsid w:val="00D05970"/>
    <w:rsid w:val="00D065FD"/>
    <w:rsid w:val="00D067B6"/>
    <w:rsid w:val="00D07483"/>
    <w:rsid w:val="00D10949"/>
    <w:rsid w:val="00D11842"/>
    <w:rsid w:val="00D11E51"/>
    <w:rsid w:val="00D123F5"/>
    <w:rsid w:val="00D12C2F"/>
    <w:rsid w:val="00D134A7"/>
    <w:rsid w:val="00D1350E"/>
    <w:rsid w:val="00D13540"/>
    <w:rsid w:val="00D135C9"/>
    <w:rsid w:val="00D13D4B"/>
    <w:rsid w:val="00D14018"/>
    <w:rsid w:val="00D14B92"/>
    <w:rsid w:val="00D14D4A"/>
    <w:rsid w:val="00D15593"/>
    <w:rsid w:val="00D15CB4"/>
    <w:rsid w:val="00D15DF7"/>
    <w:rsid w:val="00D15F98"/>
    <w:rsid w:val="00D165E8"/>
    <w:rsid w:val="00D166CE"/>
    <w:rsid w:val="00D2156A"/>
    <w:rsid w:val="00D248B1"/>
    <w:rsid w:val="00D24D87"/>
    <w:rsid w:val="00D26265"/>
    <w:rsid w:val="00D2663B"/>
    <w:rsid w:val="00D273A8"/>
    <w:rsid w:val="00D27639"/>
    <w:rsid w:val="00D27F67"/>
    <w:rsid w:val="00D301DB"/>
    <w:rsid w:val="00D3026A"/>
    <w:rsid w:val="00D30BDB"/>
    <w:rsid w:val="00D30CCA"/>
    <w:rsid w:val="00D30D57"/>
    <w:rsid w:val="00D32479"/>
    <w:rsid w:val="00D32D3A"/>
    <w:rsid w:val="00D3351B"/>
    <w:rsid w:val="00D33E4F"/>
    <w:rsid w:val="00D3480A"/>
    <w:rsid w:val="00D35512"/>
    <w:rsid w:val="00D35688"/>
    <w:rsid w:val="00D3646C"/>
    <w:rsid w:val="00D366A1"/>
    <w:rsid w:val="00D37A15"/>
    <w:rsid w:val="00D40F58"/>
    <w:rsid w:val="00D4174D"/>
    <w:rsid w:val="00D41C75"/>
    <w:rsid w:val="00D4240E"/>
    <w:rsid w:val="00D43615"/>
    <w:rsid w:val="00D43788"/>
    <w:rsid w:val="00D44F7B"/>
    <w:rsid w:val="00D45850"/>
    <w:rsid w:val="00D45B47"/>
    <w:rsid w:val="00D46201"/>
    <w:rsid w:val="00D470C0"/>
    <w:rsid w:val="00D47375"/>
    <w:rsid w:val="00D47AB2"/>
    <w:rsid w:val="00D47DDD"/>
    <w:rsid w:val="00D508A7"/>
    <w:rsid w:val="00D50C99"/>
    <w:rsid w:val="00D50F92"/>
    <w:rsid w:val="00D510AC"/>
    <w:rsid w:val="00D51D78"/>
    <w:rsid w:val="00D521D7"/>
    <w:rsid w:val="00D54803"/>
    <w:rsid w:val="00D54BA4"/>
    <w:rsid w:val="00D557E8"/>
    <w:rsid w:val="00D558EF"/>
    <w:rsid w:val="00D56279"/>
    <w:rsid w:val="00D6083B"/>
    <w:rsid w:val="00D6093C"/>
    <w:rsid w:val="00D60E3C"/>
    <w:rsid w:val="00D61578"/>
    <w:rsid w:val="00D615E9"/>
    <w:rsid w:val="00D617F4"/>
    <w:rsid w:val="00D6268B"/>
    <w:rsid w:val="00D627C9"/>
    <w:rsid w:val="00D62B0F"/>
    <w:rsid w:val="00D63A24"/>
    <w:rsid w:val="00D64362"/>
    <w:rsid w:val="00D64B1F"/>
    <w:rsid w:val="00D66816"/>
    <w:rsid w:val="00D66C54"/>
    <w:rsid w:val="00D66CE4"/>
    <w:rsid w:val="00D66DBF"/>
    <w:rsid w:val="00D67556"/>
    <w:rsid w:val="00D67594"/>
    <w:rsid w:val="00D67ACB"/>
    <w:rsid w:val="00D67DF2"/>
    <w:rsid w:val="00D70621"/>
    <w:rsid w:val="00D70896"/>
    <w:rsid w:val="00D70E7C"/>
    <w:rsid w:val="00D7106F"/>
    <w:rsid w:val="00D71216"/>
    <w:rsid w:val="00D712F3"/>
    <w:rsid w:val="00D71B3E"/>
    <w:rsid w:val="00D71C1D"/>
    <w:rsid w:val="00D722F7"/>
    <w:rsid w:val="00D735AA"/>
    <w:rsid w:val="00D74970"/>
    <w:rsid w:val="00D75B8A"/>
    <w:rsid w:val="00D75E63"/>
    <w:rsid w:val="00D76638"/>
    <w:rsid w:val="00D803DB"/>
    <w:rsid w:val="00D8136D"/>
    <w:rsid w:val="00D81E0E"/>
    <w:rsid w:val="00D820EC"/>
    <w:rsid w:val="00D83D1D"/>
    <w:rsid w:val="00D848C0"/>
    <w:rsid w:val="00D8553A"/>
    <w:rsid w:val="00D861B4"/>
    <w:rsid w:val="00D86F1E"/>
    <w:rsid w:val="00D87871"/>
    <w:rsid w:val="00D90101"/>
    <w:rsid w:val="00D90DCC"/>
    <w:rsid w:val="00D913AB"/>
    <w:rsid w:val="00D91BD3"/>
    <w:rsid w:val="00D91DE1"/>
    <w:rsid w:val="00D921E3"/>
    <w:rsid w:val="00D922B6"/>
    <w:rsid w:val="00D932DD"/>
    <w:rsid w:val="00D936D9"/>
    <w:rsid w:val="00D93DDE"/>
    <w:rsid w:val="00D94432"/>
    <w:rsid w:val="00D94645"/>
    <w:rsid w:val="00D946D9"/>
    <w:rsid w:val="00D9505A"/>
    <w:rsid w:val="00D96497"/>
    <w:rsid w:val="00D97503"/>
    <w:rsid w:val="00D976B2"/>
    <w:rsid w:val="00D97D7B"/>
    <w:rsid w:val="00DA010C"/>
    <w:rsid w:val="00DA0ADA"/>
    <w:rsid w:val="00DA202E"/>
    <w:rsid w:val="00DA2395"/>
    <w:rsid w:val="00DA36D8"/>
    <w:rsid w:val="00DA3E99"/>
    <w:rsid w:val="00DA40D0"/>
    <w:rsid w:val="00DA4A19"/>
    <w:rsid w:val="00DA4C8F"/>
    <w:rsid w:val="00DA4DB0"/>
    <w:rsid w:val="00DA4F19"/>
    <w:rsid w:val="00DA5022"/>
    <w:rsid w:val="00DA54BB"/>
    <w:rsid w:val="00DA60E5"/>
    <w:rsid w:val="00DA635B"/>
    <w:rsid w:val="00DA6657"/>
    <w:rsid w:val="00DA74DF"/>
    <w:rsid w:val="00DB00C7"/>
    <w:rsid w:val="00DB0CC3"/>
    <w:rsid w:val="00DB0EA0"/>
    <w:rsid w:val="00DB133E"/>
    <w:rsid w:val="00DB1796"/>
    <w:rsid w:val="00DB1911"/>
    <w:rsid w:val="00DB19CF"/>
    <w:rsid w:val="00DB1E48"/>
    <w:rsid w:val="00DB354D"/>
    <w:rsid w:val="00DB3A0D"/>
    <w:rsid w:val="00DB4844"/>
    <w:rsid w:val="00DB4C9E"/>
    <w:rsid w:val="00DB5018"/>
    <w:rsid w:val="00DB52FA"/>
    <w:rsid w:val="00DB72C7"/>
    <w:rsid w:val="00DB7558"/>
    <w:rsid w:val="00DB793F"/>
    <w:rsid w:val="00DB79ED"/>
    <w:rsid w:val="00DC0738"/>
    <w:rsid w:val="00DC0926"/>
    <w:rsid w:val="00DC0F10"/>
    <w:rsid w:val="00DC1C08"/>
    <w:rsid w:val="00DC2399"/>
    <w:rsid w:val="00DC2790"/>
    <w:rsid w:val="00DC31AF"/>
    <w:rsid w:val="00DC3352"/>
    <w:rsid w:val="00DC3C03"/>
    <w:rsid w:val="00DC418C"/>
    <w:rsid w:val="00DC43AE"/>
    <w:rsid w:val="00DC43B0"/>
    <w:rsid w:val="00DC4F01"/>
    <w:rsid w:val="00DC68E7"/>
    <w:rsid w:val="00DC6A6B"/>
    <w:rsid w:val="00DC7227"/>
    <w:rsid w:val="00DC7D55"/>
    <w:rsid w:val="00DD111B"/>
    <w:rsid w:val="00DD1740"/>
    <w:rsid w:val="00DD182F"/>
    <w:rsid w:val="00DD1ABA"/>
    <w:rsid w:val="00DD2790"/>
    <w:rsid w:val="00DD2DB1"/>
    <w:rsid w:val="00DD319C"/>
    <w:rsid w:val="00DD3444"/>
    <w:rsid w:val="00DD35AD"/>
    <w:rsid w:val="00DD364E"/>
    <w:rsid w:val="00DD3C08"/>
    <w:rsid w:val="00DD3CEF"/>
    <w:rsid w:val="00DD42AB"/>
    <w:rsid w:val="00DD435D"/>
    <w:rsid w:val="00DD4A6A"/>
    <w:rsid w:val="00DD58FC"/>
    <w:rsid w:val="00DD753D"/>
    <w:rsid w:val="00DD77FF"/>
    <w:rsid w:val="00DE11FE"/>
    <w:rsid w:val="00DE1A15"/>
    <w:rsid w:val="00DE4E23"/>
    <w:rsid w:val="00DE582D"/>
    <w:rsid w:val="00DE5A05"/>
    <w:rsid w:val="00DE5A17"/>
    <w:rsid w:val="00DE5FA2"/>
    <w:rsid w:val="00DE67B0"/>
    <w:rsid w:val="00DE6E0F"/>
    <w:rsid w:val="00DE6E96"/>
    <w:rsid w:val="00DE706D"/>
    <w:rsid w:val="00DE7C80"/>
    <w:rsid w:val="00DF005B"/>
    <w:rsid w:val="00DF03E6"/>
    <w:rsid w:val="00DF15FF"/>
    <w:rsid w:val="00DF38BA"/>
    <w:rsid w:val="00DF42BE"/>
    <w:rsid w:val="00DF445A"/>
    <w:rsid w:val="00DF47F8"/>
    <w:rsid w:val="00DF4B6A"/>
    <w:rsid w:val="00DF515B"/>
    <w:rsid w:val="00DF5445"/>
    <w:rsid w:val="00DF56FC"/>
    <w:rsid w:val="00DF5FF1"/>
    <w:rsid w:val="00DF6B31"/>
    <w:rsid w:val="00DF6C3F"/>
    <w:rsid w:val="00DF7FE4"/>
    <w:rsid w:val="00E008C5"/>
    <w:rsid w:val="00E008FE"/>
    <w:rsid w:val="00E00BFF"/>
    <w:rsid w:val="00E00E7F"/>
    <w:rsid w:val="00E015DC"/>
    <w:rsid w:val="00E01B8A"/>
    <w:rsid w:val="00E025D0"/>
    <w:rsid w:val="00E03AAB"/>
    <w:rsid w:val="00E05A1E"/>
    <w:rsid w:val="00E05F5A"/>
    <w:rsid w:val="00E06A97"/>
    <w:rsid w:val="00E07676"/>
    <w:rsid w:val="00E07C2A"/>
    <w:rsid w:val="00E07DAF"/>
    <w:rsid w:val="00E11FD9"/>
    <w:rsid w:val="00E12610"/>
    <w:rsid w:val="00E13475"/>
    <w:rsid w:val="00E13AAE"/>
    <w:rsid w:val="00E13E25"/>
    <w:rsid w:val="00E14336"/>
    <w:rsid w:val="00E153C6"/>
    <w:rsid w:val="00E15CE3"/>
    <w:rsid w:val="00E15DBB"/>
    <w:rsid w:val="00E15E80"/>
    <w:rsid w:val="00E1627B"/>
    <w:rsid w:val="00E1719A"/>
    <w:rsid w:val="00E175AC"/>
    <w:rsid w:val="00E17602"/>
    <w:rsid w:val="00E178B7"/>
    <w:rsid w:val="00E204BA"/>
    <w:rsid w:val="00E20DF4"/>
    <w:rsid w:val="00E2242C"/>
    <w:rsid w:val="00E22FD7"/>
    <w:rsid w:val="00E24460"/>
    <w:rsid w:val="00E246BE"/>
    <w:rsid w:val="00E24E50"/>
    <w:rsid w:val="00E24EC9"/>
    <w:rsid w:val="00E251DB"/>
    <w:rsid w:val="00E25488"/>
    <w:rsid w:val="00E27E8C"/>
    <w:rsid w:val="00E30019"/>
    <w:rsid w:val="00E31127"/>
    <w:rsid w:val="00E32F35"/>
    <w:rsid w:val="00E33DB0"/>
    <w:rsid w:val="00E35D9D"/>
    <w:rsid w:val="00E36122"/>
    <w:rsid w:val="00E3644D"/>
    <w:rsid w:val="00E368DE"/>
    <w:rsid w:val="00E371F8"/>
    <w:rsid w:val="00E37540"/>
    <w:rsid w:val="00E40F0C"/>
    <w:rsid w:val="00E419B7"/>
    <w:rsid w:val="00E421A2"/>
    <w:rsid w:val="00E43908"/>
    <w:rsid w:val="00E43CDD"/>
    <w:rsid w:val="00E441DE"/>
    <w:rsid w:val="00E4490D"/>
    <w:rsid w:val="00E45331"/>
    <w:rsid w:val="00E45E53"/>
    <w:rsid w:val="00E46F4A"/>
    <w:rsid w:val="00E47F88"/>
    <w:rsid w:val="00E50378"/>
    <w:rsid w:val="00E50C4B"/>
    <w:rsid w:val="00E51D14"/>
    <w:rsid w:val="00E52691"/>
    <w:rsid w:val="00E541FA"/>
    <w:rsid w:val="00E54970"/>
    <w:rsid w:val="00E5563A"/>
    <w:rsid w:val="00E55CC5"/>
    <w:rsid w:val="00E55E72"/>
    <w:rsid w:val="00E55EF1"/>
    <w:rsid w:val="00E56537"/>
    <w:rsid w:val="00E56C7D"/>
    <w:rsid w:val="00E56F61"/>
    <w:rsid w:val="00E57331"/>
    <w:rsid w:val="00E6017B"/>
    <w:rsid w:val="00E60351"/>
    <w:rsid w:val="00E6144A"/>
    <w:rsid w:val="00E6195F"/>
    <w:rsid w:val="00E61AB9"/>
    <w:rsid w:val="00E61D1B"/>
    <w:rsid w:val="00E61DF4"/>
    <w:rsid w:val="00E63224"/>
    <w:rsid w:val="00E63FB5"/>
    <w:rsid w:val="00E642CF"/>
    <w:rsid w:val="00E64665"/>
    <w:rsid w:val="00E647EF"/>
    <w:rsid w:val="00E64AF4"/>
    <w:rsid w:val="00E650FB"/>
    <w:rsid w:val="00E652F1"/>
    <w:rsid w:val="00E65B52"/>
    <w:rsid w:val="00E66190"/>
    <w:rsid w:val="00E661C4"/>
    <w:rsid w:val="00E66596"/>
    <w:rsid w:val="00E66954"/>
    <w:rsid w:val="00E66B11"/>
    <w:rsid w:val="00E66B60"/>
    <w:rsid w:val="00E674EE"/>
    <w:rsid w:val="00E70085"/>
    <w:rsid w:val="00E70237"/>
    <w:rsid w:val="00E70248"/>
    <w:rsid w:val="00E70654"/>
    <w:rsid w:val="00E7083F"/>
    <w:rsid w:val="00E71606"/>
    <w:rsid w:val="00E71858"/>
    <w:rsid w:val="00E71C3E"/>
    <w:rsid w:val="00E721AB"/>
    <w:rsid w:val="00E72589"/>
    <w:rsid w:val="00E752E4"/>
    <w:rsid w:val="00E752FE"/>
    <w:rsid w:val="00E75372"/>
    <w:rsid w:val="00E75398"/>
    <w:rsid w:val="00E76504"/>
    <w:rsid w:val="00E76625"/>
    <w:rsid w:val="00E76ABE"/>
    <w:rsid w:val="00E77317"/>
    <w:rsid w:val="00E807DF"/>
    <w:rsid w:val="00E80BF6"/>
    <w:rsid w:val="00E81802"/>
    <w:rsid w:val="00E8230B"/>
    <w:rsid w:val="00E826AF"/>
    <w:rsid w:val="00E83BD4"/>
    <w:rsid w:val="00E842C0"/>
    <w:rsid w:val="00E84735"/>
    <w:rsid w:val="00E84E20"/>
    <w:rsid w:val="00E86A92"/>
    <w:rsid w:val="00E87B10"/>
    <w:rsid w:val="00E91203"/>
    <w:rsid w:val="00E92362"/>
    <w:rsid w:val="00E92EA6"/>
    <w:rsid w:val="00E93716"/>
    <w:rsid w:val="00E9425B"/>
    <w:rsid w:val="00E95182"/>
    <w:rsid w:val="00E95682"/>
    <w:rsid w:val="00E96366"/>
    <w:rsid w:val="00E97212"/>
    <w:rsid w:val="00EA04CB"/>
    <w:rsid w:val="00EA0853"/>
    <w:rsid w:val="00EA15A3"/>
    <w:rsid w:val="00EA2656"/>
    <w:rsid w:val="00EA27C1"/>
    <w:rsid w:val="00EA3081"/>
    <w:rsid w:val="00EA31E7"/>
    <w:rsid w:val="00EA38BF"/>
    <w:rsid w:val="00EA3DD4"/>
    <w:rsid w:val="00EA438A"/>
    <w:rsid w:val="00EA4BD0"/>
    <w:rsid w:val="00EA5811"/>
    <w:rsid w:val="00EA69A2"/>
    <w:rsid w:val="00EA6E89"/>
    <w:rsid w:val="00EA7062"/>
    <w:rsid w:val="00EA71A5"/>
    <w:rsid w:val="00EA763A"/>
    <w:rsid w:val="00EA7E47"/>
    <w:rsid w:val="00EA7EDA"/>
    <w:rsid w:val="00EB008D"/>
    <w:rsid w:val="00EB04EA"/>
    <w:rsid w:val="00EB1551"/>
    <w:rsid w:val="00EB1822"/>
    <w:rsid w:val="00EB20E1"/>
    <w:rsid w:val="00EB259F"/>
    <w:rsid w:val="00EB2796"/>
    <w:rsid w:val="00EB29D5"/>
    <w:rsid w:val="00EB2CE9"/>
    <w:rsid w:val="00EB2F1D"/>
    <w:rsid w:val="00EB397B"/>
    <w:rsid w:val="00EB3994"/>
    <w:rsid w:val="00EB3C31"/>
    <w:rsid w:val="00EB4606"/>
    <w:rsid w:val="00EB4EE5"/>
    <w:rsid w:val="00EB5CCE"/>
    <w:rsid w:val="00EB5FFC"/>
    <w:rsid w:val="00EB6BC3"/>
    <w:rsid w:val="00EB6E77"/>
    <w:rsid w:val="00EB755D"/>
    <w:rsid w:val="00EB7A7C"/>
    <w:rsid w:val="00EC0ABF"/>
    <w:rsid w:val="00EC122A"/>
    <w:rsid w:val="00EC1681"/>
    <w:rsid w:val="00EC19F5"/>
    <w:rsid w:val="00EC242D"/>
    <w:rsid w:val="00EC24E9"/>
    <w:rsid w:val="00EC32D3"/>
    <w:rsid w:val="00EC4274"/>
    <w:rsid w:val="00EC4A05"/>
    <w:rsid w:val="00EC5335"/>
    <w:rsid w:val="00EC583A"/>
    <w:rsid w:val="00EC5A2D"/>
    <w:rsid w:val="00EC6370"/>
    <w:rsid w:val="00EC6A4F"/>
    <w:rsid w:val="00EC7746"/>
    <w:rsid w:val="00EC78DD"/>
    <w:rsid w:val="00EC7BEB"/>
    <w:rsid w:val="00EC7C1D"/>
    <w:rsid w:val="00EC7CE7"/>
    <w:rsid w:val="00ED1659"/>
    <w:rsid w:val="00ED1B1C"/>
    <w:rsid w:val="00ED3033"/>
    <w:rsid w:val="00ED63B2"/>
    <w:rsid w:val="00ED64AB"/>
    <w:rsid w:val="00ED750A"/>
    <w:rsid w:val="00ED75DF"/>
    <w:rsid w:val="00ED7684"/>
    <w:rsid w:val="00ED7BA3"/>
    <w:rsid w:val="00EE099B"/>
    <w:rsid w:val="00EE0DA8"/>
    <w:rsid w:val="00EE1032"/>
    <w:rsid w:val="00EE188B"/>
    <w:rsid w:val="00EE2200"/>
    <w:rsid w:val="00EE24E7"/>
    <w:rsid w:val="00EE2A34"/>
    <w:rsid w:val="00EE2F74"/>
    <w:rsid w:val="00EE39F3"/>
    <w:rsid w:val="00EE49DC"/>
    <w:rsid w:val="00EE5205"/>
    <w:rsid w:val="00EE7503"/>
    <w:rsid w:val="00EE7A8F"/>
    <w:rsid w:val="00EF086E"/>
    <w:rsid w:val="00EF14A2"/>
    <w:rsid w:val="00EF190C"/>
    <w:rsid w:val="00EF19DC"/>
    <w:rsid w:val="00EF31E6"/>
    <w:rsid w:val="00EF37E3"/>
    <w:rsid w:val="00EF3E21"/>
    <w:rsid w:val="00EF428B"/>
    <w:rsid w:val="00EF43CF"/>
    <w:rsid w:val="00EF4428"/>
    <w:rsid w:val="00EF4527"/>
    <w:rsid w:val="00EF4566"/>
    <w:rsid w:val="00EF45DF"/>
    <w:rsid w:val="00EF5DF7"/>
    <w:rsid w:val="00EF6272"/>
    <w:rsid w:val="00EF64FD"/>
    <w:rsid w:val="00EF68C1"/>
    <w:rsid w:val="00EF7E05"/>
    <w:rsid w:val="00F0051B"/>
    <w:rsid w:val="00F0062B"/>
    <w:rsid w:val="00F01490"/>
    <w:rsid w:val="00F01995"/>
    <w:rsid w:val="00F02E3A"/>
    <w:rsid w:val="00F03D87"/>
    <w:rsid w:val="00F04768"/>
    <w:rsid w:val="00F047D9"/>
    <w:rsid w:val="00F05134"/>
    <w:rsid w:val="00F05345"/>
    <w:rsid w:val="00F05D4D"/>
    <w:rsid w:val="00F10E03"/>
    <w:rsid w:val="00F10F4D"/>
    <w:rsid w:val="00F1141F"/>
    <w:rsid w:val="00F1148E"/>
    <w:rsid w:val="00F12759"/>
    <w:rsid w:val="00F12A02"/>
    <w:rsid w:val="00F12B28"/>
    <w:rsid w:val="00F13636"/>
    <w:rsid w:val="00F139DD"/>
    <w:rsid w:val="00F13F7B"/>
    <w:rsid w:val="00F14196"/>
    <w:rsid w:val="00F145F3"/>
    <w:rsid w:val="00F1462F"/>
    <w:rsid w:val="00F14753"/>
    <w:rsid w:val="00F15E4F"/>
    <w:rsid w:val="00F165CD"/>
    <w:rsid w:val="00F16B69"/>
    <w:rsid w:val="00F17344"/>
    <w:rsid w:val="00F17563"/>
    <w:rsid w:val="00F17A43"/>
    <w:rsid w:val="00F17B7D"/>
    <w:rsid w:val="00F20BDF"/>
    <w:rsid w:val="00F21222"/>
    <w:rsid w:val="00F217DE"/>
    <w:rsid w:val="00F21A39"/>
    <w:rsid w:val="00F21F2E"/>
    <w:rsid w:val="00F223F7"/>
    <w:rsid w:val="00F228AB"/>
    <w:rsid w:val="00F2313C"/>
    <w:rsid w:val="00F23DBD"/>
    <w:rsid w:val="00F23E20"/>
    <w:rsid w:val="00F2426A"/>
    <w:rsid w:val="00F242DB"/>
    <w:rsid w:val="00F2431A"/>
    <w:rsid w:val="00F24C11"/>
    <w:rsid w:val="00F2550B"/>
    <w:rsid w:val="00F25638"/>
    <w:rsid w:val="00F26304"/>
    <w:rsid w:val="00F300A0"/>
    <w:rsid w:val="00F30CAD"/>
    <w:rsid w:val="00F31534"/>
    <w:rsid w:val="00F322AF"/>
    <w:rsid w:val="00F325D6"/>
    <w:rsid w:val="00F32935"/>
    <w:rsid w:val="00F33E13"/>
    <w:rsid w:val="00F3536E"/>
    <w:rsid w:val="00F35854"/>
    <w:rsid w:val="00F35B8D"/>
    <w:rsid w:val="00F36FC1"/>
    <w:rsid w:val="00F3756B"/>
    <w:rsid w:val="00F376FC"/>
    <w:rsid w:val="00F37740"/>
    <w:rsid w:val="00F37A20"/>
    <w:rsid w:val="00F402F6"/>
    <w:rsid w:val="00F4076C"/>
    <w:rsid w:val="00F40F62"/>
    <w:rsid w:val="00F4145A"/>
    <w:rsid w:val="00F41847"/>
    <w:rsid w:val="00F425DF"/>
    <w:rsid w:val="00F42620"/>
    <w:rsid w:val="00F44BB6"/>
    <w:rsid w:val="00F44E10"/>
    <w:rsid w:val="00F45A09"/>
    <w:rsid w:val="00F461BA"/>
    <w:rsid w:val="00F46C62"/>
    <w:rsid w:val="00F46DC2"/>
    <w:rsid w:val="00F471B7"/>
    <w:rsid w:val="00F51AF7"/>
    <w:rsid w:val="00F51CF3"/>
    <w:rsid w:val="00F522E9"/>
    <w:rsid w:val="00F5318B"/>
    <w:rsid w:val="00F54940"/>
    <w:rsid w:val="00F54D48"/>
    <w:rsid w:val="00F552E6"/>
    <w:rsid w:val="00F55346"/>
    <w:rsid w:val="00F554CF"/>
    <w:rsid w:val="00F55864"/>
    <w:rsid w:val="00F55A2F"/>
    <w:rsid w:val="00F55BFE"/>
    <w:rsid w:val="00F560DC"/>
    <w:rsid w:val="00F563A7"/>
    <w:rsid w:val="00F5647C"/>
    <w:rsid w:val="00F566B8"/>
    <w:rsid w:val="00F56C8E"/>
    <w:rsid w:val="00F576BC"/>
    <w:rsid w:val="00F6008F"/>
    <w:rsid w:val="00F60B10"/>
    <w:rsid w:val="00F6134C"/>
    <w:rsid w:val="00F617E8"/>
    <w:rsid w:val="00F624FB"/>
    <w:rsid w:val="00F6289A"/>
    <w:rsid w:val="00F62CD9"/>
    <w:rsid w:val="00F62F3E"/>
    <w:rsid w:val="00F63B43"/>
    <w:rsid w:val="00F63D62"/>
    <w:rsid w:val="00F63D87"/>
    <w:rsid w:val="00F63F06"/>
    <w:rsid w:val="00F63F8E"/>
    <w:rsid w:val="00F64704"/>
    <w:rsid w:val="00F64D19"/>
    <w:rsid w:val="00F64E16"/>
    <w:rsid w:val="00F64E6A"/>
    <w:rsid w:val="00F675E0"/>
    <w:rsid w:val="00F70666"/>
    <w:rsid w:val="00F710BA"/>
    <w:rsid w:val="00F71345"/>
    <w:rsid w:val="00F7139A"/>
    <w:rsid w:val="00F71F08"/>
    <w:rsid w:val="00F7246A"/>
    <w:rsid w:val="00F724DF"/>
    <w:rsid w:val="00F725A9"/>
    <w:rsid w:val="00F725F8"/>
    <w:rsid w:val="00F7288D"/>
    <w:rsid w:val="00F7379C"/>
    <w:rsid w:val="00F741C1"/>
    <w:rsid w:val="00F74339"/>
    <w:rsid w:val="00F7439E"/>
    <w:rsid w:val="00F745FB"/>
    <w:rsid w:val="00F74F55"/>
    <w:rsid w:val="00F752E0"/>
    <w:rsid w:val="00F75B7D"/>
    <w:rsid w:val="00F75C25"/>
    <w:rsid w:val="00F760D5"/>
    <w:rsid w:val="00F7692C"/>
    <w:rsid w:val="00F775B3"/>
    <w:rsid w:val="00F77B0B"/>
    <w:rsid w:val="00F77D65"/>
    <w:rsid w:val="00F805BD"/>
    <w:rsid w:val="00F80627"/>
    <w:rsid w:val="00F80645"/>
    <w:rsid w:val="00F811CD"/>
    <w:rsid w:val="00F815F7"/>
    <w:rsid w:val="00F816DB"/>
    <w:rsid w:val="00F825EF"/>
    <w:rsid w:val="00F82CA6"/>
    <w:rsid w:val="00F8333C"/>
    <w:rsid w:val="00F835B4"/>
    <w:rsid w:val="00F83C8B"/>
    <w:rsid w:val="00F840F1"/>
    <w:rsid w:val="00F8411D"/>
    <w:rsid w:val="00F84D27"/>
    <w:rsid w:val="00F85F91"/>
    <w:rsid w:val="00F86A1B"/>
    <w:rsid w:val="00F87BB9"/>
    <w:rsid w:val="00F91435"/>
    <w:rsid w:val="00F92104"/>
    <w:rsid w:val="00F92563"/>
    <w:rsid w:val="00F92B4C"/>
    <w:rsid w:val="00F93315"/>
    <w:rsid w:val="00F9472C"/>
    <w:rsid w:val="00F94ADA"/>
    <w:rsid w:val="00F94BAF"/>
    <w:rsid w:val="00F94E9F"/>
    <w:rsid w:val="00F955D6"/>
    <w:rsid w:val="00FA03B3"/>
    <w:rsid w:val="00FA0839"/>
    <w:rsid w:val="00FA1000"/>
    <w:rsid w:val="00FA168E"/>
    <w:rsid w:val="00FA1F33"/>
    <w:rsid w:val="00FA384D"/>
    <w:rsid w:val="00FA3B39"/>
    <w:rsid w:val="00FA46BA"/>
    <w:rsid w:val="00FA588B"/>
    <w:rsid w:val="00FA5908"/>
    <w:rsid w:val="00FA6208"/>
    <w:rsid w:val="00FA7469"/>
    <w:rsid w:val="00FA79E7"/>
    <w:rsid w:val="00FB0035"/>
    <w:rsid w:val="00FB1926"/>
    <w:rsid w:val="00FB1964"/>
    <w:rsid w:val="00FB1F60"/>
    <w:rsid w:val="00FB21F2"/>
    <w:rsid w:val="00FB343C"/>
    <w:rsid w:val="00FB3D9B"/>
    <w:rsid w:val="00FB45CB"/>
    <w:rsid w:val="00FB468B"/>
    <w:rsid w:val="00FB5337"/>
    <w:rsid w:val="00FB5712"/>
    <w:rsid w:val="00FB5A47"/>
    <w:rsid w:val="00FB6573"/>
    <w:rsid w:val="00FB673A"/>
    <w:rsid w:val="00FB68CF"/>
    <w:rsid w:val="00FB6C0D"/>
    <w:rsid w:val="00FB6ED2"/>
    <w:rsid w:val="00FB74BA"/>
    <w:rsid w:val="00FB7688"/>
    <w:rsid w:val="00FC039C"/>
    <w:rsid w:val="00FC0ACE"/>
    <w:rsid w:val="00FC1CE7"/>
    <w:rsid w:val="00FC1FE1"/>
    <w:rsid w:val="00FC2E23"/>
    <w:rsid w:val="00FC3331"/>
    <w:rsid w:val="00FC3E8D"/>
    <w:rsid w:val="00FC402B"/>
    <w:rsid w:val="00FC48FD"/>
    <w:rsid w:val="00FC7287"/>
    <w:rsid w:val="00FC7341"/>
    <w:rsid w:val="00FC7A94"/>
    <w:rsid w:val="00FD12D0"/>
    <w:rsid w:val="00FD18D4"/>
    <w:rsid w:val="00FD1B22"/>
    <w:rsid w:val="00FD245A"/>
    <w:rsid w:val="00FD32E7"/>
    <w:rsid w:val="00FD3655"/>
    <w:rsid w:val="00FD3915"/>
    <w:rsid w:val="00FD3C36"/>
    <w:rsid w:val="00FD44A0"/>
    <w:rsid w:val="00FD47AD"/>
    <w:rsid w:val="00FD484E"/>
    <w:rsid w:val="00FD4C47"/>
    <w:rsid w:val="00FD6D02"/>
    <w:rsid w:val="00FD7958"/>
    <w:rsid w:val="00FE029A"/>
    <w:rsid w:val="00FE051D"/>
    <w:rsid w:val="00FE068D"/>
    <w:rsid w:val="00FE12A1"/>
    <w:rsid w:val="00FE1CED"/>
    <w:rsid w:val="00FE29D3"/>
    <w:rsid w:val="00FE2C1E"/>
    <w:rsid w:val="00FE2D1E"/>
    <w:rsid w:val="00FE354F"/>
    <w:rsid w:val="00FE37B9"/>
    <w:rsid w:val="00FE451C"/>
    <w:rsid w:val="00FE4A21"/>
    <w:rsid w:val="00FE559D"/>
    <w:rsid w:val="00FE6A4D"/>
    <w:rsid w:val="00FE6D30"/>
    <w:rsid w:val="00FE7511"/>
    <w:rsid w:val="00FE7784"/>
    <w:rsid w:val="00FE7BC1"/>
    <w:rsid w:val="00FF0093"/>
    <w:rsid w:val="00FF0FA6"/>
    <w:rsid w:val="00FF1058"/>
    <w:rsid w:val="00FF1C88"/>
    <w:rsid w:val="00FF1EB8"/>
    <w:rsid w:val="00FF210B"/>
    <w:rsid w:val="00FF43B5"/>
    <w:rsid w:val="00FF488F"/>
    <w:rsid w:val="00FF4C58"/>
    <w:rsid w:val="00FF4FD7"/>
    <w:rsid w:val="00FF5F24"/>
    <w:rsid w:val="00FF6CB3"/>
    <w:rsid w:val="00FF7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9C90E"/>
  <w15:docId w15:val="{20619FDB-38E4-49E9-A612-0C66DE35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849"/>
    <w:rPr>
      <w:sz w:val="24"/>
      <w:szCs w:val="24"/>
    </w:rPr>
  </w:style>
  <w:style w:type="paragraph" w:styleId="Heading3">
    <w:name w:val="heading 3"/>
    <w:basedOn w:val="Normal"/>
    <w:next w:val="Normal"/>
    <w:link w:val="Heading3Char"/>
    <w:qFormat/>
    <w:rsid w:val="001E007A"/>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75FA"/>
    <w:pPr>
      <w:tabs>
        <w:tab w:val="center" w:pos="4153"/>
        <w:tab w:val="right" w:pos="8306"/>
      </w:tabs>
    </w:pPr>
    <w:rPr>
      <w:lang w:val="x-none" w:eastAsia="x-none"/>
    </w:rPr>
  </w:style>
  <w:style w:type="character" w:styleId="PageNumber">
    <w:name w:val="page number"/>
    <w:basedOn w:val="DefaultParagraphFont"/>
    <w:rsid w:val="000F75FA"/>
  </w:style>
  <w:style w:type="paragraph" w:styleId="Header">
    <w:name w:val="header"/>
    <w:basedOn w:val="Normal"/>
    <w:link w:val="HeaderChar"/>
    <w:uiPriority w:val="99"/>
    <w:rsid w:val="000F75FA"/>
    <w:pPr>
      <w:tabs>
        <w:tab w:val="center" w:pos="4153"/>
        <w:tab w:val="right" w:pos="8306"/>
      </w:tabs>
    </w:pPr>
    <w:rPr>
      <w:lang w:val="x-none" w:eastAsia="x-none"/>
    </w:rPr>
  </w:style>
  <w:style w:type="paragraph" w:styleId="DocumentMap">
    <w:name w:val="Document Map"/>
    <w:basedOn w:val="Normal"/>
    <w:semiHidden/>
    <w:rsid w:val="00B82947"/>
    <w:pPr>
      <w:shd w:val="clear" w:color="auto" w:fill="000080"/>
    </w:pPr>
    <w:rPr>
      <w:rFonts w:ascii="Tahoma" w:hAnsi="Tahoma" w:cs="Tahoma"/>
      <w:sz w:val="20"/>
      <w:szCs w:val="20"/>
    </w:rPr>
  </w:style>
  <w:style w:type="character" w:customStyle="1" w:styleId="HeaderChar">
    <w:name w:val="Header Char"/>
    <w:link w:val="Header"/>
    <w:uiPriority w:val="99"/>
    <w:rsid w:val="008A7CBD"/>
    <w:rPr>
      <w:sz w:val="24"/>
      <w:szCs w:val="24"/>
    </w:rPr>
  </w:style>
  <w:style w:type="paragraph" w:styleId="BalloonText">
    <w:name w:val="Balloon Text"/>
    <w:basedOn w:val="Normal"/>
    <w:link w:val="BalloonTextChar"/>
    <w:rsid w:val="008A7CBD"/>
    <w:rPr>
      <w:rFonts w:ascii="Tahoma" w:hAnsi="Tahoma"/>
      <w:sz w:val="16"/>
      <w:szCs w:val="16"/>
      <w:lang w:val="x-none" w:eastAsia="x-none"/>
    </w:rPr>
  </w:style>
  <w:style w:type="character" w:customStyle="1" w:styleId="BalloonTextChar">
    <w:name w:val="Balloon Text Char"/>
    <w:link w:val="BalloonText"/>
    <w:rsid w:val="008A7CBD"/>
    <w:rPr>
      <w:rFonts w:ascii="Tahoma" w:hAnsi="Tahoma" w:cs="Tahoma"/>
      <w:sz w:val="16"/>
      <w:szCs w:val="16"/>
    </w:rPr>
  </w:style>
  <w:style w:type="character" w:customStyle="1" w:styleId="FooterChar">
    <w:name w:val="Footer Char"/>
    <w:link w:val="Footer"/>
    <w:uiPriority w:val="99"/>
    <w:rsid w:val="00DA3E99"/>
    <w:rPr>
      <w:sz w:val="24"/>
      <w:szCs w:val="24"/>
    </w:rPr>
  </w:style>
  <w:style w:type="character" w:styleId="Hyperlink">
    <w:name w:val="Hyperlink"/>
    <w:rsid w:val="004170F3"/>
    <w:rPr>
      <w:color w:val="0000FF"/>
      <w:u w:val="single"/>
    </w:rPr>
  </w:style>
  <w:style w:type="character" w:styleId="Emphasis">
    <w:name w:val="Emphasis"/>
    <w:qFormat/>
    <w:rsid w:val="00A03F8D"/>
    <w:rPr>
      <w:i/>
      <w:iCs/>
    </w:rPr>
  </w:style>
  <w:style w:type="paragraph" w:styleId="ListParagraph">
    <w:name w:val="List Paragraph"/>
    <w:basedOn w:val="Normal"/>
    <w:uiPriority w:val="34"/>
    <w:qFormat/>
    <w:rsid w:val="006E6028"/>
    <w:pPr>
      <w:ind w:left="720"/>
    </w:pPr>
  </w:style>
  <w:style w:type="character" w:customStyle="1" w:styleId="Heading3Char">
    <w:name w:val="Heading 3 Char"/>
    <w:link w:val="Heading3"/>
    <w:rsid w:val="001E007A"/>
    <w:rPr>
      <w:rFonts w:ascii="Arial" w:hAnsi="Arial" w:cs="Arial"/>
      <w:b/>
      <w:bCs/>
      <w:sz w:val="26"/>
      <w:szCs w:val="26"/>
      <w:lang w:eastAsia="en-US"/>
    </w:rPr>
  </w:style>
  <w:style w:type="paragraph" w:styleId="TableofFigures">
    <w:name w:val="table of figures"/>
    <w:basedOn w:val="Normal"/>
    <w:next w:val="Normal"/>
    <w:rsid w:val="00D3026A"/>
  </w:style>
  <w:style w:type="table" w:styleId="TableGrid">
    <w:name w:val="Table Grid"/>
    <w:basedOn w:val="TableNormal"/>
    <w:uiPriority w:val="59"/>
    <w:rsid w:val="0099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5F31"/>
    <w:rPr>
      <w:rFonts w:eastAsiaTheme="minorEastAsia"/>
    </w:rPr>
  </w:style>
  <w:style w:type="paragraph" w:styleId="FootnoteText">
    <w:name w:val="footnote text"/>
    <w:basedOn w:val="Normal"/>
    <w:link w:val="FootnoteTextChar"/>
    <w:semiHidden/>
    <w:unhideWhenUsed/>
    <w:rsid w:val="003729BB"/>
    <w:rPr>
      <w:sz w:val="20"/>
      <w:szCs w:val="20"/>
    </w:rPr>
  </w:style>
  <w:style w:type="character" w:customStyle="1" w:styleId="FootnoteTextChar">
    <w:name w:val="Footnote Text Char"/>
    <w:basedOn w:val="DefaultParagraphFont"/>
    <w:link w:val="FootnoteText"/>
    <w:semiHidden/>
    <w:rsid w:val="003729BB"/>
  </w:style>
  <w:style w:type="character" w:styleId="FootnoteReference">
    <w:name w:val="footnote reference"/>
    <w:basedOn w:val="DefaultParagraphFont"/>
    <w:semiHidden/>
    <w:unhideWhenUsed/>
    <w:rsid w:val="003729BB"/>
    <w:rPr>
      <w:vertAlign w:val="superscript"/>
    </w:rPr>
  </w:style>
  <w:style w:type="character" w:styleId="UnresolvedMention">
    <w:name w:val="Unresolved Mention"/>
    <w:basedOn w:val="DefaultParagraphFont"/>
    <w:uiPriority w:val="99"/>
    <w:semiHidden/>
    <w:unhideWhenUsed/>
    <w:rsid w:val="00A72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37222">
      <w:bodyDiv w:val="1"/>
      <w:marLeft w:val="0"/>
      <w:marRight w:val="0"/>
      <w:marTop w:val="0"/>
      <w:marBottom w:val="0"/>
      <w:divBdr>
        <w:top w:val="none" w:sz="0" w:space="0" w:color="auto"/>
        <w:left w:val="none" w:sz="0" w:space="0" w:color="auto"/>
        <w:bottom w:val="none" w:sz="0" w:space="0" w:color="auto"/>
        <w:right w:val="none" w:sz="0" w:space="0" w:color="auto"/>
      </w:divBdr>
    </w:div>
    <w:div w:id="725954835">
      <w:bodyDiv w:val="1"/>
      <w:marLeft w:val="0"/>
      <w:marRight w:val="0"/>
      <w:marTop w:val="0"/>
      <w:marBottom w:val="0"/>
      <w:divBdr>
        <w:top w:val="none" w:sz="0" w:space="0" w:color="auto"/>
        <w:left w:val="none" w:sz="0" w:space="0" w:color="auto"/>
        <w:bottom w:val="none" w:sz="0" w:space="0" w:color="auto"/>
        <w:right w:val="none" w:sz="0" w:space="0" w:color="auto"/>
      </w:divBdr>
    </w:div>
    <w:div w:id="919370045">
      <w:bodyDiv w:val="1"/>
      <w:marLeft w:val="0"/>
      <w:marRight w:val="0"/>
      <w:marTop w:val="0"/>
      <w:marBottom w:val="0"/>
      <w:divBdr>
        <w:top w:val="none" w:sz="0" w:space="0" w:color="auto"/>
        <w:left w:val="none" w:sz="0" w:space="0" w:color="auto"/>
        <w:bottom w:val="none" w:sz="0" w:space="0" w:color="auto"/>
        <w:right w:val="none" w:sz="0" w:space="0" w:color="auto"/>
      </w:divBdr>
    </w:div>
    <w:div w:id="1076054085">
      <w:bodyDiv w:val="1"/>
      <w:marLeft w:val="0"/>
      <w:marRight w:val="0"/>
      <w:marTop w:val="0"/>
      <w:marBottom w:val="0"/>
      <w:divBdr>
        <w:top w:val="none" w:sz="0" w:space="0" w:color="auto"/>
        <w:left w:val="none" w:sz="0" w:space="0" w:color="auto"/>
        <w:bottom w:val="none" w:sz="0" w:space="0" w:color="auto"/>
        <w:right w:val="none" w:sz="0" w:space="0" w:color="auto"/>
      </w:divBdr>
    </w:div>
    <w:div w:id="1307516530">
      <w:bodyDiv w:val="1"/>
      <w:marLeft w:val="0"/>
      <w:marRight w:val="0"/>
      <w:marTop w:val="0"/>
      <w:marBottom w:val="0"/>
      <w:divBdr>
        <w:top w:val="none" w:sz="0" w:space="0" w:color="auto"/>
        <w:left w:val="none" w:sz="0" w:space="0" w:color="auto"/>
        <w:bottom w:val="none" w:sz="0" w:space="0" w:color="auto"/>
        <w:right w:val="none" w:sz="0" w:space="0" w:color="auto"/>
      </w:divBdr>
    </w:div>
    <w:div w:id="1482623031">
      <w:bodyDiv w:val="1"/>
      <w:marLeft w:val="0"/>
      <w:marRight w:val="0"/>
      <w:marTop w:val="0"/>
      <w:marBottom w:val="0"/>
      <w:divBdr>
        <w:top w:val="none" w:sz="0" w:space="0" w:color="auto"/>
        <w:left w:val="none" w:sz="0" w:space="0" w:color="auto"/>
        <w:bottom w:val="none" w:sz="0" w:space="0" w:color="auto"/>
        <w:right w:val="none" w:sz="0" w:space="0" w:color="auto"/>
      </w:divBdr>
    </w:div>
    <w:div w:id="1797529570">
      <w:bodyDiv w:val="1"/>
      <w:marLeft w:val="0"/>
      <w:marRight w:val="0"/>
      <w:marTop w:val="0"/>
      <w:marBottom w:val="0"/>
      <w:divBdr>
        <w:top w:val="none" w:sz="0" w:space="0" w:color="auto"/>
        <w:left w:val="none" w:sz="0" w:space="0" w:color="auto"/>
        <w:bottom w:val="none" w:sz="0" w:space="0" w:color="auto"/>
        <w:right w:val="none" w:sz="0" w:space="0" w:color="auto"/>
      </w:divBdr>
    </w:div>
    <w:div w:id="1826428431">
      <w:bodyDiv w:val="1"/>
      <w:marLeft w:val="0"/>
      <w:marRight w:val="0"/>
      <w:marTop w:val="0"/>
      <w:marBottom w:val="0"/>
      <w:divBdr>
        <w:top w:val="none" w:sz="0" w:space="0" w:color="auto"/>
        <w:left w:val="none" w:sz="0" w:space="0" w:color="auto"/>
        <w:bottom w:val="none" w:sz="0" w:space="0" w:color="auto"/>
        <w:right w:val="none" w:sz="0" w:space="0" w:color="auto"/>
      </w:divBdr>
    </w:div>
    <w:div w:id="1878347892">
      <w:bodyDiv w:val="1"/>
      <w:marLeft w:val="0"/>
      <w:marRight w:val="0"/>
      <w:marTop w:val="0"/>
      <w:marBottom w:val="0"/>
      <w:divBdr>
        <w:top w:val="none" w:sz="0" w:space="0" w:color="auto"/>
        <w:left w:val="none" w:sz="0" w:space="0" w:color="auto"/>
        <w:bottom w:val="none" w:sz="0" w:space="0" w:color="auto"/>
        <w:right w:val="none" w:sz="0" w:space="0" w:color="auto"/>
      </w:divBdr>
      <w:divsChild>
        <w:div w:id="1995210257">
          <w:marLeft w:val="0"/>
          <w:marRight w:val="0"/>
          <w:marTop w:val="0"/>
          <w:marBottom w:val="0"/>
          <w:divBdr>
            <w:top w:val="none" w:sz="0" w:space="0" w:color="auto"/>
            <w:left w:val="none" w:sz="0" w:space="0" w:color="auto"/>
            <w:bottom w:val="none" w:sz="0" w:space="0" w:color="auto"/>
            <w:right w:val="none" w:sz="0" w:space="0" w:color="auto"/>
          </w:divBdr>
          <w:divsChild>
            <w:div w:id="1184594922">
              <w:marLeft w:val="0"/>
              <w:marRight w:val="0"/>
              <w:marTop w:val="0"/>
              <w:marBottom w:val="0"/>
              <w:divBdr>
                <w:top w:val="none" w:sz="0" w:space="0" w:color="auto"/>
                <w:left w:val="none" w:sz="0" w:space="0" w:color="auto"/>
                <w:bottom w:val="none" w:sz="0" w:space="0" w:color="auto"/>
                <w:right w:val="none" w:sz="0" w:space="0" w:color="auto"/>
              </w:divBdr>
            </w:div>
            <w:div w:id="1891530627">
              <w:marLeft w:val="0"/>
              <w:marRight w:val="0"/>
              <w:marTop w:val="0"/>
              <w:marBottom w:val="0"/>
              <w:divBdr>
                <w:top w:val="none" w:sz="0" w:space="0" w:color="auto"/>
                <w:left w:val="none" w:sz="0" w:space="0" w:color="auto"/>
                <w:bottom w:val="none" w:sz="0" w:space="0" w:color="auto"/>
                <w:right w:val="none" w:sz="0" w:space="0" w:color="auto"/>
              </w:divBdr>
            </w:div>
            <w:div w:id="21206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F12EC-6D9A-4E2C-9FF0-C8E4D365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Present:</vt:lpstr>
    </vt:vector>
  </TitlesOfParts>
  <Company>Illsley</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Your User Name</dc:creator>
  <cp:keywords/>
  <dc:description/>
  <cp:lastModifiedBy>Pauline Angus</cp:lastModifiedBy>
  <cp:revision>3</cp:revision>
  <cp:lastPrinted>2019-12-31T10:26:00Z</cp:lastPrinted>
  <dcterms:created xsi:type="dcterms:W3CDTF">2020-09-07T09:50:00Z</dcterms:created>
  <dcterms:modified xsi:type="dcterms:W3CDTF">2020-09-07T09:52:00Z</dcterms:modified>
</cp:coreProperties>
</file>